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7A2" w:rsidRDefault="000937A2" w:rsidP="00EF46AD">
      <w:pPr>
        <w:widowControl w:val="0"/>
        <w:shd w:val="clear" w:color="auto" w:fill="FFFFFF"/>
        <w:autoSpaceDE w:val="0"/>
        <w:autoSpaceDN w:val="0"/>
        <w:adjustRightInd w:val="0"/>
        <w:jc w:val="center"/>
        <w:rPr>
          <w:b/>
        </w:rPr>
      </w:pPr>
      <w:r>
        <w:rPr>
          <w:b/>
          <w:noProof/>
        </w:rPr>
        <w:drawing>
          <wp:inline distT="0" distB="0" distL="0" distR="0">
            <wp:extent cx="6570345" cy="9110407"/>
            <wp:effectExtent l="19050" t="0" r="1905" b="0"/>
            <wp:docPr id="1" name="Рисунок 1" descr="E:\2016-2017 учебный год\ОСНОВНОЕ НА САЙТ\Новое к 17.04\ПА\Приказ Положение о П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2017 учебный год\ОСНОВНОЕ НА САЙТ\Новое к 17.04\ПА\Приказ Положение о ПА.jpeg"/>
                    <pic:cNvPicPr>
                      <a:picLocks noChangeAspect="1" noChangeArrowheads="1"/>
                    </pic:cNvPicPr>
                  </pic:nvPicPr>
                  <pic:blipFill>
                    <a:blip r:embed="rId5" cstate="print"/>
                    <a:srcRect/>
                    <a:stretch>
                      <a:fillRect/>
                    </a:stretch>
                  </pic:blipFill>
                  <pic:spPr bwMode="auto">
                    <a:xfrm>
                      <a:off x="0" y="0"/>
                      <a:ext cx="6570345" cy="9110407"/>
                    </a:xfrm>
                    <a:prstGeom prst="rect">
                      <a:avLst/>
                    </a:prstGeom>
                    <a:noFill/>
                    <a:ln w="9525">
                      <a:noFill/>
                      <a:miter lim="800000"/>
                      <a:headEnd/>
                      <a:tailEnd/>
                    </a:ln>
                  </pic:spPr>
                </pic:pic>
              </a:graphicData>
            </a:graphic>
          </wp:inline>
        </w:drawing>
      </w:r>
    </w:p>
    <w:p w:rsidR="000937A2" w:rsidRDefault="000937A2" w:rsidP="00EF46AD">
      <w:pPr>
        <w:widowControl w:val="0"/>
        <w:shd w:val="clear" w:color="auto" w:fill="FFFFFF"/>
        <w:autoSpaceDE w:val="0"/>
        <w:autoSpaceDN w:val="0"/>
        <w:adjustRightInd w:val="0"/>
        <w:jc w:val="center"/>
        <w:rPr>
          <w:b/>
        </w:rPr>
      </w:pPr>
      <w:r>
        <w:rPr>
          <w:b/>
          <w:noProof/>
        </w:rPr>
        <w:lastRenderedPageBreak/>
        <w:drawing>
          <wp:inline distT="0" distB="0" distL="0" distR="0">
            <wp:extent cx="6570345" cy="9110407"/>
            <wp:effectExtent l="19050" t="0" r="1905" b="0"/>
            <wp:docPr id="3" name="Рисунок 3" descr="E:\2016-2017 учебный год\ОСНОВНОЕ НА САЙТ\Новое к 17.04\ПА\по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2017 учебный год\ОСНОВНОЕ НА САЙТ\Новое к 17.04\ПА\положение.jpeg"/>
                    <pic:cNvPicPr>
                      <a:picLocks noChangeAspect="1" noChangeArrowheads="1"/>
                    </pic:cNvPicPr>
                  </pic:nvPicPr>
                  <pic:blipFill>
                    <a:blip r:embed="rId6" cstate="print"/>
                    <a:srcRect/>
                    <a:stretch>
                      <a:fillRect/>
                    </a:stretch>
                  </pic:blipFill>
                  <pic:spPr bwMode="auto">
                    <a:xfrm>
                      <a:off x="0" y="0"/>
                      <a:ext cx="6570345" cy="9110407"/>
                    </a:xfrm>
                    <a:prstGeom prst="rect">
                      <a:avLst/>
                    </a:prstGeom>
                    <a:noFill/>
                    <a:ln w="9525">
                      <a:noFill/>
                      <a:miter lim="800000"/>
                      <a:headEnd/>
                      <a:tailEnd/>
                    </a:ln>
                  </pic:spPr>
                </pic:pic>
              </a:graphicData>
            </a:graphic>
          </wp:inline>
        </w:drawing>
      </w:r>
    </w:p>
    <w:p w:rsidR="00EF46AD" w:rsidRPr="00D521FF" w:rsidRDefault="00EF46AD" w:rsidP="00EF46AD">
      <w:pPr>
        <w:pStyle w:val="a5"/>
        <w:shd w:val="clear" w:color="auto" w:fill="FFFFFF"/>
        <w:tabs>
          <w:tab w:val="left" w:pos="490"/>
        </w:tabs>
        <w:ind w:left="0" w:firstLine="709"/>
        <w:jc w:val="both"/>
        <w:rPr>
          <w:color w:val="000000" w:themeColor="text1"/>
        </w:rPr>
      </w:pPr>
      <w:r w:rsidRPr="00D521FF">
        <w:rPr>
          <w:color w:val="000000" w:themeColor="text1"/>
        </w:rPr>
        <w:lastRenderedPageBreak/>
        <w:t xml:space="preserve">изучающимся не более 1 часа в неделю, </w:t>
      </w:r>
      <w:r>
        <w:rPr>
          <w:color w:val="000000" w:themeColor="text1"/>
        </w:rPr>
        <w:t>рубежный</w:t>
      </w:r>
      <w:r w:rsidRPr="00D521FF">
        <w:rPr>
          <w:color w:val="000000" w:themeColor="text1"/>
        </w:rPr>
        <w:t xml:space="preserve"> контроль может осуществляться по полугодиям</w:t>
      </w:r>
      <w:r>
        <w:rPr>
          <w:color w:val="000000" w:themeColor="text1"/>
        </w:rPr>
        <w:t>, по краткосрочным курсам 9-25 часов 1 раз в год по завершению курса.</w:t>
      </w:r>
    </w:p>
    <w:p w:rsidR="00332E94" w:rsidRPr="00FA3A3F" w:rsidRDefault="00332E94" w:rsidP="00454978">
      <w:pPr>
        <w:pStyle w:val="a5"/>
        <w:shd w:val="clear" w:color="auto" w:fill="FFFFFF"/>
        <w:tabs>
          <w:tab w:val="left" w:pos="0"/>
        </w:tabs>
        <w:ind w:left="0" w:firstLine="709"/>
        <w:jc w:val="both"/>
        <w:rPr>
          <w:color w:val="000000" w:themeColor="text1"/>
        </w:rPr>
      </w:pPr>
      <w:r w:rsidRPr="00D521FF">
        <w:rPr>
          <w:color w:val="000000" w:themeColor="text1"/>
        </w:rPr>
        <w:t>3.2.</w:t>
      </w:r>
      <w:r w:rsidRPr="00D521FF">
        <w:rPr>
          <w:color w:val="000000" w:themeColor="text1"/>
        </w:rPr>
        <w:tab/>
        <w:t xml:space="preserve">Периоды </w:t>
      </w:r>
      <w:r>
        <w:rPr>
          <w:color w:val="000000" w:themeColor="text1"/>
        </w:rPr>
        <w:t>рубежного</w:t>
      </w:r>
      <w:r w:rsidRPr="00D521FF">
        <w:rPr>
          <w:color w:val="000000" w:themeColor="text1"/>
        </w:rPr>
        <w:t xml:space="preserve"> контроля устанавливаются календарным учебным графиком.</w:t>
      </w:r>
    </w:p>
    <w:p w:rsidR="00332E94" w:rsidRPr="00D521FF" w:rsidRDefault="00332E94" w:rsidP="00454978">
      <w:pPr>
        <w:pStyle w:val="a5"/>
        <w:shd w:val="clear" w:color="auto" w:fill="FFFFFF"/>
        <w:tabs>
          <w:tab w:val="left" w:pos="0"/>
        </w:tabs>
        <w:ind w:left="0" w:firstLine="709"/>
        <w:jc w:val="both"/>
        <w:rPr>
          <w:color w:val="000000" w:themeColor="text1"/>
        </w:rPr>
      </w:pPr>
      <w:r>
        <w:t>3.3. Отметки по предметам за учебный период выставляются в классный журнал за 3 дня до его окончания.</w:t>
      </w:r>
    </w:p>
    <w:p w:rsidR="00332E94" w:rsidRPr="00D521FF" w:rsidRDefault="00332E94" w:rsidP="00454978">
      <w:pPr>
        <w:pStyle w:val="a5"/>
        <w:shd w:val="clear" w:color="auto" w:fill="FFFFFF"/>
        <w:tabs>
          <w:tab w:val="left" w:pos="0"/>
          <w:tab w:val="left" w:pos="814"/>
        </w:tabs>
        <w:ind w:left="0" w:firstLine="709"/>
        <w:jc w:val="both"/>
        <w:rPr>
          <w:color w:val="000000" w:themeColor="text1"/>
        </w:rPr>
      </w:pPr>
      <w:r>
        <w:rPr>
          <w:color w:val="000000" w:themeColor="text1"/>
        </w:rPr>
        <w:t>3.4</w:t>
      </w:r>
      <w:r w:rsidRPr="00D521FF">
        <w:rPr>
          <w:color w:val="000000" w:themeColor="text1"/>
        </w:rPr>
        <w:t>.</w:t>
      </w:r>
      <w:r w:rsidRPr="00D521FF">
        <w:rPr>
          <w:color w:val="000000" w:themeColor="text1"/>
        </w:rPr>
        <w:tab/>
      </w:r>
      <w:r>
        <w:rPr>
          <w:color w:val="000000" w:themeColor="text1"/>
        </w:rPr>
        <w:t xml:space="preserve">Рубежный </w:t>
      </w:r>
      <w:r w:rsidRPr="00D521FF">
        <w:rPr>
          <w:color w:val="000000" w:themeColor="text1"/>
        </w:rPr>
        <w:t>контроль знаний учащихся, временно обучающихся в санаторных школах, реабилитационных об</w:t>
      </w:r>
      <w:r>
        <w:rPr>
          <w:color w:val="000000" w:themeColor="text1"/>
        </w:rPr>
        <w:t>разовательных организациях</w:t>
      </w:r>
      <w:r w:rsidRPr="00D521FF">
        <w:rPr>
          <w:color w:val="000000" w:themeColor="text1"/>
        </w:rPr>
        <w:t>, проводится на основе результатов тек</w:t>
      </w:r>
      <w:r>
        <w:rPr>
          <w:color w:val="000000" w:themeColor="text1"/>
        </w:rPr>
        <w:t>ущего контроля, осуществляемого</w:t>
      </w:r>
      <w:r w:rsidRPr="00D521FF">
        <w:rPr>
          <w:color w:val="000000" w:themeColor="text1"/>
        </w:rPr>
        <w:t xml:space="preserve"> в этих учреждениях.</w:t>
      </w:r>
    </w:p>
    <w:p w:rsidR="00332E94" w:rsidRPr="00D521FF" w:rsidRDefault="00332E94" w:rsidP="00454978">
      <w:pPr>
        <w:pStyle w:val="a5"/>
        <w:shd w:val="clear" w:color="auto" w:fill="FFFFFF"/>
        <w:tabs>
          <w:tab w:val="left" w:pos="0"/>
          <w:tab w:val="left" w:pos="922"/>
        </w:tabs>
        <w:ind w:left="0" w:firstLine="709"/>
        <w:jc w:val="both"/>
        <w:rPr>
          <w:color w:val="000000" w:themeColor="text1"/>
        </w:rPr>
      </w:pPr>
      <w:r>
        <w:rPr>
          <w:color w:val="000000" w:themeColor="text1"/>
        </w:rPr>
        <w:t>3.5</w:t>
      </w:r>
      <w:r w:rsidRPr="00D521FF">
        <w:rPr>
          <w:color w:val="000000" w:themeColor="text1"/>
        </w:rPr>
        <w:t>.</w:t>
      </w:r>
      <w:r w:rsidRPr="00D521FF">
        <w:rPr>
          <w:color w:val="000000" w:themeColor="text1"/>
        </w:rPr>
        <w:tab/>
      </w:r>
      <w:r>
        <w:rPr>
          <w:color w:val="000000" w:themeColor="text1"/>
        </w:rPr>
        <w:t>Рубежный</w:t>
      </w:r>
      <w:r w:rsidRPr="00D521FF">
        <w:rPr>
          <w:color w:val="000000" w:themeColor="text1"/>
        </w:rPr>
        <w:t xml:space="preserve">  контроль  знаний   обучающихся, пропустивших значительную часть учебного времени (более 30%), проводится в форме собеседования, зачета, контрольной работы и т.п. в конце установленного периода с целью определения фактического уровня предметных знаний. В случае отсутствия обучающегося  на протяжении  всего установленного  периода и (или) невозможности определения фактического уровня его предметных знаний в классном журнале делается запись </w:t>
      </w:r>
      <w:r w:rsidRPr="00F53FD3">
        <w:rPr>
          <w:color w:val="000000" w:themeColor="text1"/>
        </w:rPr>
        <w:t>«</w:t>
      </w:r>
      <w:proofErr w:type="spellStart"/>
      <w:r w:rsidRPr="00F53FD3">
        <w:rPr>
          <w:color w:val="000000" w:themeColor="text1"/>
        </w:rPr>
        <w:t>н</w:t>
      </w:r>
      <w:proofErr w:type="spellEnd"/>
      <w:r w:rsidRPr="00F53FD3">
        <w:rPr>
          <w:color w:val="000000" w:themeColor="text1"/>
        </w:rPr>
        <w:t>/а» (не аттестован). Ответственность за освоение пропущенного учебного матери</w:t>
      </w:r>
      <w:r w:rsidRPr="00D521FF">
        <w:rPr>
          <w:color w:val="000000" w:themeColor="text1"/>
        </w:rPr>
        <w:t xml:space="preserve">ала возлагается </w:t>
      </w:r>
      <w:proofErr w:type="gramStart"/>
      <w:r w:rsidRPr="00D521FF">
        <w:rPr>
          <w:color w:val="000000" w:themeColor="text1"/>
        </w:rPr>
        <w:t>на</w:t>
      </w:r>
      <w:proofErr w:type="gramEnd"/>
      <w:r w:rsidRPr="00D521FF">
        <w:rPr>
          <w:color w:val="000000" w:themeColor="text1"/>
        </w:rPr>
        <w:t xml:space="preserve"> </w:t>
      </w:r>
      <w:proofErr w:type="gramStart"/>
      <w:r w:rsidRPr="00D521FF">
        <w:rPr>
          <w:color w:val="000000" w:themeColor="text1"/>
        </w:rPr>
        <w:t>обучающего</w:t>
      </w:r>
      <w:proofErr w:type="gramEnd"/>
      <w:r w:rsidRPr="00D521FF">
        <w:rPr>
          <w:color w:val="000000" w:themeColor="text1"/>
        </w:rPr>
        <w:t>, его родителей или лиц, заменяющих родителей.</w:t>
      </w:r>
    </w:p>
    <w:p w:rsidR="00332E94" w:rsidRPr="00D521FF" w:rsidRDefault="00332E94" w:rsidP="00454978">
      <w:pPr>
        <w:pStyle w:val="a5"/>
        <w:shd w:val="clear" w:color="auto" w:fill="FFFFFF"/>
        <w:tabs>
          <w:tab w:val="left" w:pos="0"/>
        </w:tabs>
        <w:ind w:left="0" w:right="36" w:firstLine="709"/>
        <w:jc w:val="both"/>
        <w:rPr>
          <w:color w:val="000000" w:themeColor="text1"/>
        </w:rPr>
      </w:pPr>
      <w:r w:rsidRPr="00D521FF">
        <w:rPr>
          <w:color w:val="000000" w:themeColor="text1"/>
        </w:rPr>
        <w:t>3.</w:t>
      </w:r>
      <w:r w:rsidR="00C02838">
        <w:rPr>
          <w:color w:val="000000" w:themeColor="text1"/>
        </w:rPr>
        <w:t>6</w:t>
      </w:r>
      <w:r w:rsidRPr="00D521FF">
        <w:rPr>
          <w:color w:val="000000" w:themeColor="text1"/>
        </w:rPr>
        <w:t xml:space="preserve">.  Отметка за четверть, полугодие может быть выставлена ученику при наличии у него не менее трех отметок за четверть и </w:t>
      </w:r>
      <w:r w:rsidR="00DA15D5">
        <w:rPr>
          <w:color w:val="000000" w:themeColor="text1"/>
        </w:rPr>
        <w:t xml:space="preserve">не менее </w:t>
      </w:r>
      <w:r w:rsidRPr="00D521FF">
        <w:rPr>
          <w:color w:val="000000" w:themeColor="text1"/>
        </w:rPr>
        <w:t>пят</w:t>
      </w:r>
      <w:r w:rsidR="00DA15D5">
        <w:rPr>
          <w:color w:val="000000" w:themeColor="text1"/>
        </w:rPr>
        <w:t>и</w:t>
      </w:r>
      <w:r w:rsidRPr="00D521FF">
        <w:rPr>
          <w:color w:val="000000" w:themeColor="text1"/>
        </w:rPr>
        <w:t xml:space="preserve"> за полугодие. Отметка за четверть не может быть выставлена ученику по одной или двум отметкам, за исключением случаев длительной болезни. </w:t>
      </w:r>
    </w:p>
    <w:p w:rsidR="00332E94" w:rsidRPr="00FA3A3F" w:rsidRDefault="00332E94" w:rsidP="00454978">
      <w:pPr>
        <w:pStyle w:val="a5"/>
        <w:shd w:val="clear" w:color="auto" w:fill="FFFFFF"/>
        <w:tabs>
          <w:tab w:val="left" w:pos="0"/>
        </w:tabs>
        <w:ind w:left="0" w:right="36" w:firstLine="709"/>
        <w:jc w:val="both"/>
        <w:rPr>
          <w:color w:val="000000" w:themeColor="text1"/>
        </w:rPr>
      </w:pPr>
      <w:r w:rsidRPr="00D521FF">
        <w:rPr>
          <w:color w:val="000000" w:themeColor="text1"/>
        </w:rPr>
        <w:t>3.</w:t>
      </w:r>
      <w:r w:rsidR="00C02838">
        <w:rPr>
          <w:color w:val="000000" w:themeColor="text1"/>
        </w:rPr>
        <w:t>7</w:t>
      </w:r>
      <w:r w:rsidRPr="00D521FF">
        <w:rPr>
          <w:color w:val="000000" w:themeColor="text1"/>
        </w:rPr>
        <w:t>. Отметка за четверть, полугодие, год не выводится механически, как среднее арифметическое предшествующих отметок. Решающим при её определении следует считать фактическую подготовку ученика по всем показателям ко времени выведения этой отметки. При выведении итоговой отметки за четверть, полугодие преимущественное значение прид</w:t>
      </w:r>
      <w:r>
        <w:rPr>
          <w:color w:val="000000" w:themeColor="text1"/>
        </w:rPr>
        <w:t>аё</w:t>
      </w:r>
      <w:r w:rsidRPr="00D521FF">
        <w:rPr>
          <w:color w:val="000000" w:themeColor="text1"/>
        </w:rPr>
        <w:t xml:space="preserve">тся отметкам за: письменные, контрольные, практические и лабораторные работы (математике, физике, химии и т.д.). </w:t>
      </w:r>
      <w:r w:rsidRPr="00FA3A3F">
        <w:rPr>
          <w:color w:val="000000" w:themeColor="text1"/>
        </w:rPr>
        <w:t xml:space="preserve">Рубежная оценка, как правило, не может быть "5" или "4", если имеется хотя бы одна отрицательная ("2") оценка, полученная при тематической аттестации. В этом случае </w:t>
      </w:r>
      <w:proofErr w:type="gramStart"/>
      <w:r w:rsidRPr="00FA3A3F">
        <w:rPr>
          <w:color w:val="000000" w:themeColor="text1"/>
        </w:rPr>
        <w:t>обучающийся</w:t>
      </w:r>
      <w:proofErr w:type="gramEnd"/>
      <w:r w:rsidRPr="00FA3A3F">
        <w:rPr>
          <w:color w:val="000000" w:themeColor="text1"/>
        </w:rPr>
        <w:t xml:space="preserve"> имеет право доказать наличие соответствующих знаний, умений и навыков по данной теме путём пересдачи по согласованию с учителем.</w:t>
      </w:r>
    </w:p>
    <w:p w:rsidR="00332E94" w:rsidRPr="00F53FD3" w:rsidRDefault="00332E94" w:rsidP="00454978">
      <w:pPr>
        <w:pStyle w:val="a5"/>
        <w:shd w:val="clear" w:color="auto" w:fill="FFFFFF"/>
        <w:tabs>
          <w:tab w:val="left" w:pos="0"/>
        </w:tabs>
        <w:ind w:left="0" w:right="36" w:firstLine="709"/>
        <w:jc w:val="both"/>
        <w:rPr>
          <w:color w:val="000000" w:themeColor="text1"/>
        </w:rPr>
      </w:pPr>
      <w:r w:rsidRPr="00F53FD3">
        <w:rPr>
          <w:color w:val="000000" w:themeColor="text1"/>
        </w:rPr>
        <w:t>3.</w:t>
      </w:r>
      <w:r w:rsidR="00C02838">
        <w:rPr>
          <w:color w:val="000000" w:themeColor="text1"/>
        </w:rPr>
        <w:t>8</w:t>
      </w:r>
      <w:r w:rsidRPr="00F53FD3">
        <w:rPr>
          <w:color w:val="000000" w:themeColor="text1"/>
        </w:rPr>
        <w:t xml:space="preserve">. Итоговая оценка за год выставляется на основе оценок за четверти (полугодия) и с учётом </w:t>
      </w:r>
      <w:r w:rsidR="00DA15D5" w:rsidRPr="00F53FD3">
        <w:rPr>
          <w:color w:val="000000" w:themeColor="text1"/>
        </w:rPr>
        <w:t xml:space="preserve">положительных </w:t>
      </w:r>
      <w:r w:rsidRPr="00F53FD3">
        <w:rPr>
          <w:color w:val="000000" w:themeColor="text1"/>
        </w:rPr>
        <w:t>результатов промежуточной аттестации. В случае спорной оценки за год решающей является оценка за 3 четверть (2 полугодие).</w:t>
      </w:r>
    </w:p>
    <w:p w:rsidR="00332E94" w:rsidRPr="00212C94" w:rsidRDefault="00332E94" w:rsidP="00454978">
      <w:pPr>
        <w:pStyle w:val="a4"/>
        <w:tabs>
          <w:tab w:val="left" w:pos="0"/>
        </w:tabs>
        <w:spacing w:before="0" w:beforeAutospacing="0" w:after="0" w:afterAutospacing="0"/>
        <w:ind w:firstLine="709"/>
        <w:jc w:val="both"/>
        <w:rPr>
          <w:color w:val="000000" w:themeColor="text1"/>
        </w:rPr>
      </w:pPr>
      <w:r w:rsidRPr="00212C94">
        <w:rPr>
          <w:color w:val="000000" w:themeColor="text1"/>
        </w:rPr>
        <w:t>3.</w:t>
      </w:r>
      <w:r w:rsidR="00C02838">
        <w:rPr>
          <w:color w:val="000000" w:themeColor="text1"/>
        </w:rPr>
        <w:t>9</w:t>
      </w:r>
      <w:r w:rsidRPr="00212C94">
        <w:rPr>
          <w:color w:val="000000" w:themeColor="text1"/>
        </w:rPr>
        <w:t xml:space="preserve">. Классные руководители доводят сведения о результатах рубежного контроля до родителей (законных представителей) обучающихся путём выставления рубежных оценок в дневниках учащихся. А в случае неудовлетворительных результатов рубежного контроля – в письменном виде под роспись родителей (законных представителей) обучающихся с указанием даты ознакомления. Письменное сообщение хранится в личном деле </w:t>
      </w:r>
      <w:proofErr w:type="gramStart"/>
      <w:r w:rsidRPr="00212C94">
        <w:rPr>
          <w:color w:val="000000" w:themeColor="text1"/>
        </w:rPr>
        <w:t>обучающихся</w:t>
      </w:r>
      <w:proofErr w:type="gramEnd"/>
      <w:r w:rsidRPr="00212C94">
        <w:rPr>
          <w:color w:val="000000" w:themeColor="text1"/>
        </w:rPr>
        <w:t>.</w:t>
      </w:r>
    </w:p>
    <w:p w:rsidR="00332E94" w:rsidRDefault="00332E94" w:rsidP="00454978">
      <w:pPr>
        <w:pStyle w:val="a4"/>
        <w:tabs>
          <w:tab w:val="left" w:pos="0"/>
        </w:tabs>
        <w:spacing w:before="0" w:beforeAutospacing="0" w:after="0" w:afterAutospacing="0"/>
        <w:ind w:firstLine="709"/>
        <w:jc w:val="both"/>
        <w:rPr>
          <w:color w:val="000000" w:themeColor="text1"/>
        </w:rPr>
      </w:pPr>
      <w:r w:rsidRPr="00212C94">
        <w:rPr>
          <w:color w:val="000000" w:themeColor="text1"/>
        </w:rPr>
        <w:t>3.1</w:t>
      </w:r>
      <w:r w:rsidR="00C02838">
        <w:rPr>
          <w:color w:val="000000" w:themeColor="text1"/>
        </w:rPr>
        <w:t>0</w:t>
      </w:r>
      <w:r w:rsidRPr="00212C94">
        <w:rPr>
          <w:color w:val="000000" w:themeColor="text1"/>
        </w:rPr>
        <w:t>. В случае несогласия обучающегося и (или) его родителей (законных представителей) с результатом рубежного контроля по предмету, он может быть пересмотрен. Для пересмотра на основании письменного заявления родителей приказом по школе создается конфлик</w:t>
      </w:r>
      <w:r w:rsidR="00DA15D5">
        <w:rPr>
          <w:color w:val="000000" w:themeColor="text1"/>
        </w:rPr>
        <w:t xml:space="preserve">тная комиссия, которая в форме </w:t>
      </w:r>
      <w:r w:rsidRPr="00212C94">
        <w:rPr>
          <w:color w:val="000000" w:themeColor="text1"/>
        </w:rPr>
        <w:t>собеседования</w:t>
      </w:r>
      <w:r w:rsidR="00DA15D5">
        <w:rPr>
          <w:color w:val="000000" w:themeColor="text1"/>
        </w:rPr>
        <w:t xml:space="preserve"> </w:t>
      </w:r>
      <w:r w:rsidRPr="00212C94">
        <w:rPr>
          <w:color w:val="000000" w:themeColor="text1"/>
        </w:rPr>
        <w:t>в присутствии родителей (законных представителей) обучающегося определяет соответствие выставленной отметки по предмету фактическому уровню его знаний.</w:t>
      </w:r>
    </w:p>
    <w:p w:rsidR="00332E94" w:rsidRDefault="00332E94" w:rsidP="00454978">
      <w:pPr>
        <w:pStyle w:val="a4"/>
        <w:spacing w:before="0" w:beforeAutospacing="0" w:after="0" w:afterAutospacing="0"/>
        <w:jc w:val="center"/>
        <w:rPr>
          <w:rStyle w:val="a3"/>
          <w:color w:val="000000" w:themeColor="text1"/>
        </w:rPr>
      </w:pPr>
      <w:r>
        <w:rPr>
          <w:rStyle w:val="a3"/>
          <w:color w:val="000000" w:themeColor="text1"/>
        </w:rPr>
        <w:t>4</w:t>
      </w:r>
      <w:r w:rsidRPr="00C40720">
        <w:rPr>
          <w:rStyle w:val="a3"/>
          <w:color w:val="000000" w:themeColor="text1"/>
        </w:rPr>
        <w:t>. Промежуточная аттестация</w:t>
      </w:r>
      <w:bookmarkStart w:id="0" w:name="годовая_аттестация"/>
      <w:bookmarkEnd w:id="0"/>
    </w:p>
    <w:p w:rsidR="00332E94"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4.а. Для перевода в следующий класс, на следующую ступень или допуска до ГИА обязательным является аттестация учащегося по всем учебным предметам федерального компонента учебного плана школы.</w:t>
      </w:r>
    </w:p>
    <w:p w:rsidR="00332E94" w:rsidRPr="007B5F61" w:rsidRDefault="00332E94" w:rsidP="00454978">
      <w:pPr>
        <w:pStyle w:val="a4"/>
        <w:spacing w:before="0" w:beforeAutospacing="0" w:after="0" w:afterAutospacing="0"/>
        <w:jc w:val="both"/>
        <w:rPr>
          <w:color w:val="000000" w:themeColor="text1"/>
        </w:rPr>
      </w:pPr>
      <w:r>
        <w:rPr>
          <w:rStyle w:val="a3"/>
          <w:b w:val="0"/>
          <w:color w:val="000000" w:themeColor="text1"/>
        </w:rPr>
        <w:t xml:space="preserve">4.б. Для административного контроля выделены отдельные учебные предметы и процедуры в каждом классе школы. </w:t>
      </w:r>
      <w:r w:rsidR="00614F88">
        <w:rPr>
          <w:rStyle w:val="a3"/>
          <w:b w:val="0"/>
          <w:color w:val="000000" w:themeColor="text1"/>
        </w:rPr>
        <w:t xml:space="preserve">По оставшимся предметам в соответствии рабочих программ педагогов промежуточная аттестация проводится и в форме контрольной работы, тестовой работы, защиты творческой работы и др., также как среднегодовая оценка по итогам четвертей, полугодий, с учётом отметок за тематический контроль. </w:t>
      </w:r>
      <w:r w:rsidR="008D7C9D">
        <w:rPr>
          <w:rStyle w:val="a3"/>
          <w:b w:val="0"/>
          <w:color w:val="000000" w:themeColor="text1"/>
        </w:rPr>
        <w:t xml:space="preserve">Формы и сроки промежуточной аттестации утверждаются с календарным учебным графиком на начало учебного года. </w:t>
      </w:r>
      <w:r>
        <w:rPr>
          <w:rStyle w:val="a3"/>
          <w:b w:val="0"/>
          <w:color w:val="000000" w:themeColor="text1"/>
        </w:rPr>
        <w:t>Данные предметы и процедуры могут пересматриваться</w:t>
      </w:r>
      <w:r w:rsidR="008D7C9D">
        <w:rPr>
          <w:rStyle w:val="a3"/>
          <w:b w:val="0"/>
          <w:color w:val="000000" w:themeColor="text1"/>
        </w:rPr>
        <w:t>,</w:t>
      </w:r>
      <w:r>
        <w:rPr>
          <w:rStyle w:val="a3"/>
          <w:b w:val="0"/>
          <w:color w:val="000000" w:themeColor="text1"/>
        </w:rPr>
        <w:t xml:space="preserve"> </w:t>
      </w:r>
      <w:r w:rsidR="008D7C9D">
        <w:rPr>
          <w:rStyle w:val="a3"/>
          <w:b w:val="0"/>
          <w:color w:val="000000" w:themeColor="text1"/>
        </w:rPr>
        <w:t xml:space="preserve">в связи с новыми обстоятельствами, </w:t>
      </w:r>
      <w:r>
        <w:rPr>
          <w:rStyle w:val="a3"/>
          <w:b w:val="0"/>
          <w:color w:val="000000" w:themeColor="text1"/>
        </w:rPr>
        <w:t>педагогическим советом ежегодно</w:t>
      </w:r>
      <w:r w:rsidR="008D7C9D">
        <w:rPr>
          <w:rStyle w:val="a3"/>
          <w:b w:val="0"/>
          <w:color w:val="000000" w:themeColor="text1"/>
        </w:rPr>
        <w:t xml:space="preserve">, но не позже </w:t>
      </w:r>
      <w:r>
        <w:rPr>
          <w:rStyle w:val="a3"/>
          <w:b w:val="0"/>
          <w:color w:val="000000" w:themeColor="text1"/>
        </w:rPr>
        <w:t xml:space="preserve">февраля текущего учебного года и закрепляться приказом по ОО. </w:t>
      </w:r>
    </w:p>
    <w:p w:rsidR="00F53FD3" w:rsidRDefault="00332E94" w:rsidP="00454978">
      <w:pPr>
        <w:pStyle w:val="a4"/>
        <w:spacing w:before="0" w:beforeAutospacing="0" w:after="0" w:afterAutospacing="0"/>
        <w:jc w:val="center"/>
        <w:rPr>
          <w:rStyle w:val="a3"/>
          <w:color w:val="000000" w:themeColor="text1"/>
        </w:rPr>
      </w:pPr>
      <w:r>
        <w:rPr>
          <w:rStyle w:val="a3"/>
          <w:color w:val="000000" w:themeColor="text1"/>
        </w:rPr>
        <w:lastRenderedPageBreak/>
        <w:t>4</w:t>
      </w:r>
      <w:r w:rsidRPr="00C40720">
        <w:rPr>
          <w:rStyle w:val="a3"/>
          <w:color w:val="000000" w:themeColor="text1"/>
        </w:rPr>
        <w:t>.</w:t>
      </w:r>
      <w:r>
        <w:rPr>
          <w:rStyle w:val="a3"/>
          <w:color w:val="000000" w:themeColor="text1"/>
        </w:rPr>
        <w:t>1.</w:t>
      </w:r>
      <w:r w:rsidRPr="00C40720">
        <w:rPr>
          <w:rStyle w:val="a3"/>
          <w:color w:val="000000" w:themeColor="text1"/>
        </w:rPr>
        <w:t xml:space="preserve"> Промежуточная аттестация</w:t>
      </w:r>
      <w:r>
        <w:rPr>
          <w:rStyle w:val="a3"/>
          <w:color w:val="000000" w:themeColor="text1"/>
        </w:rPr>
        <w:t xml:space="preserve"> в 1-8 и 10 классах</w:t>
      </w:r>
    </w:p>
    <w:p w:rsidR="00332E94" w:rsidRPr="00F53FD3" w:rsidRDefault="00332E94" w:rsidP="006B2E4C">
      <w:pPr>
        <w:pStyle w:val="a4"/>
        <w:spacing w:before="0" w:beforeAutospacing="0" w:after="0" w:afterAutospacing="0"/>
        <w:jc w:val="both"/>
        <w:rPr>
          <w:rStyle w:val="a3"/>
          <w:b w:val="0"/>
          <w:color w:val="000000" w:themeColor="text1"/>
        </w:rPr>
      </w:pPr>
      <w:r>
        <w:rPr>
          <w:rStyle w:val="a3"/>
          <w:b w:val="0"/>
          <w:color w:val="000000" w:themeColor="text1"/>
        </w:rPr>
        <w:t xml:space="preserve">4.1.1. Промежуточную аттестацию проходят все учащиеся, обучающиеся в </w:t>
      </w:r>
      <w:r w:rsidRPr="006327C3">
        <w:rPr>
          <w:rStyle w:val="a3"/>
          <w:b w:val="0"/>
          <w:color w:val="000000" w:themeColor="text1"/>
        </w:rPr>
        <w:t>1-8 и 10 классах, если на момент проведения контрольной процедуры ученика не было</w:t>
      </w:r>
      <w:r>
        <w:rPr>
          <w:rStyle w:val="a3"/>
          <w:b w:val="0"/>
          <w:color w:val="000000" w:themeColor="text1"/>
        </w:rPr>
        <w:t xml:space="preserve"> в школе, то для него она организуется в дополнительные сроки до 01.06. текущего учебного года</w:t>
      </w:r>
      <w:r w:rsidRPr="00F53FD3">
        <w:rPr>
          <w:rStyle w:val="a3"/>
          <w:b w:val="0"/>
          <w:color w:val="000000" w:themeColor="text1"/>
        </w:rPr>
        <w:t>. При отсутствии такой возможности</w:t>
      </w:r>
      <w:r w:rsidR="00F53FD3" w:rsidRPr="00F53FD3">
        <w:rPr>
          <w:rStyle w:val="a3"/>
          <w:b w:val="0"/>
          <w:color w:val="000000" w:themeColor="text1"/>
        </w:rPr>
        <w:t>, учащийся будет переведён условно и в следующем учебном году получит возможность пройти аттестацию за прошедший период</w:t>
      </w:r>
      <w:r w:rsidR="008D7C9D">
        <w:rPr>
          <w:rStyle w:val="a3"/>
          <w:b w:val="0"/>
          <w:color w:val="000000" w:themeColor="text1"/>
        </w:rPr>
        <w:t>.</w:t>
      </w:r>
    </w:p>
    <w:p w:rsidR="00332E94" w:rsidRPr="00C65C27" w:rsidRDefault="00332E94" w:rsidP="00454978">
      <w:pPr>
        <w:pStyle w:val="a4"/>
        <w:spacing w:before="0" w:beforeAutospacing="0" w:after="0" w:afterAutospacing="0"/>
        <w:jc w:val="both"/>
        <w:rPr>
          <w:rStyle w:val="a3"/>
          <w:b w:val="0"/>
          <w:color w:val="000000" w:themeColor="text1"/>
        </w:rPr>
      </w:pPr>
      <w:r w:rsidRPr="00C65C27">
        <w:rPr>
          <w:rStyle w:val="a3"/>
          <w:b w:val="0"/>
          <w:color w:val="000000" w:themeColor="text1"/>
        </w:rPr>
        <w:t>4.</w:t>
      </w:r>
      <w:r>
        <w:rPr>
          <w:rStyle w:val="a3"/>
          <w:b w:val="0"/>
          <w:color w:val="000000" w:themeColor="text1"/>
        </w:rPr>
        <w:t>1</w:t>
      </w:r>
      <w:r w:rsidRPr="00C65C27">
        <w:rPr>
          <w:rStyle w:val="a3"/>
          <w:b w:val="0"/>
          <w:color w:val="000000" w:themeColor="text1"/>
        </w:rPr>
        <w:t xml:space="preserve">.2. Для перевода ученика </w:t>
      </w:r>
      <w:r>
        <w:rPr>
          <w:rStyle w:val="a3"/>
          <w:b w:val="0"/>
          <w:color w:val="000000" w:themeColor="text1"/>
        </w:rPr>
        <w:t>в следующий класс,</w:t>
      </w:r>
      <w:r w:rsidRPr="00C65C27">
        <w:rPr>
          <w:rStyle w:val="a3"/>
          <w:b w:val="0"/>
          <w:color w:val="000000" w:themeColor="text1"/>
        </w:rPr>
        <w:t xml:space="preserve"> необходимо, чтобы он освоил содержание всех учебных предметов ФК УП. В том числе:</w:t>
      </w:r>
    </w:p>
    <w:tbl>
      <w:tblPr>
        <w:tblStyle w:val="a6"/>
        <w:tblW w:w="0" w:type="auto"/>
        <w:tblLook w:val="04A0"/>
      </w:tblPr>
      <w:tblGrid>
        <w:gridCol w:w="1668"/>
        <w:gridCol w:w="2693"/>
        <w:gridCol w:w="1843"/>
        <w:gridCol w:w="4358"/>
      </w:tblGrid>
      <w:tr w:rsidR="008D7C9D" w:rsidRPr="00F53FD3" w:rsidTr="008D7C9D">
        <w:trPr>
          <w:trHeight w:val="224"/>
        </w:trPr>
        <w:tc>
          <w:tcPr>
            <w:tcW w:w="10562" w:type="dxa"/>
            <w:gridSpan w:val="4"/>
          </w:tcPr>
          <w:p w:rsidR="008D7C9D" w:rsidRPr="00F53FD3" w:rsidRDefault="008D7C9D" w:rsidP="00454978">
            <w:pPr>
              <w:pStyle w:val="a4"/>
              <w:spacing w:before="0" w:beforeAutospacing="0" w:after="0" w:afterAutospacing="0"/>
              <w:jc w:val="center"/>
              <w:rPr>
                <w:rStyle w:val="a3"/>
                <w:b w:val="0"/>
                <w:color w:val="000000" w:themeColor="text1"/>
              </w:rPr>
            </w:pPr>
            <w:r w:rsidRPr="00F53FD3">
              <w:rPr>
                <w:rStyle w:val="a3"/>
                <w:b w:val="0"/>
                <w:color w:val="000000" w:themeColor="text1"/>
              </w:rPr>
              <w:t>Контрольные процедуры уровня ОО в начальной школе</w:t>
            </w:r>
          </w:p>
        </w:tc>
      </w:tr>
      <w:tr w:rsidR="008D7C9D" w:rsidRPr="00F53FD3" w:rsidTr="00614F88">
        <w:trPr>
          <w:trHeight w:val="2008"/>
        </w:trPr>
        <w:tc>
          <w:tcPr>
            <w:tcW w:w="1668" w:type="dxa"/>
          </w:tcPr>
          <w:p w:rsidR="008D7C9D" w:rsidRPr="00F53FD3" w:rsidRDefault="008D7C9D" w:rsidP="00454978">
            <w:pPr>
              <w:pStyle w:val="a4"/>
              <w:spacing w:before="0" w:beforeAutospacing="0" w:after="0" w:afterAutospacing="0"/>
              <w:jc w:val="both"/>
              <w:rPr>
                <w:rStyle w:val="a3"/>
                <w:b w:val="0"/>
                <w:color w:val="000000" w:themeColor="text1"/>
              </w:rPr>
            </w:pPr>
            <w:r w:rsidRPr="00F53FD3">
              <w:rPr>
                <w:rStyle w:val="a3"/>
                <w:b w:val="0"/>
                <w:color w:val="000000" w:themeColor="text1"/>
              </w:rPr>
              <w:t>Математика – годовая контрольная работа</w:t>
            </w:r>
          </w:p>
        </w:tc>
        <w:tc>
          <w:tcPr>
            <w:tcW w:w="2693" w:type="dxa"/>
          </w:tcPr>
          <w:p w:rsidR="008D7C9D" w:rsidRPr="00F53FD3" w:rsidRDefault="008D7C9D" w:rsidP="00312A73">
            <w:pPr>
              <w:pStyle w:val="a4"/>
              <w:spacing w:before="0" w:beforeAutospacing="0" w:after="0" w:afterAutospacing="0"/>
              <w:jc w:val="both"/>
              <w:rPr>
                <w:rStyle w:val="a3"/>
                <w:b w:val="0"/>
                <w:color w:val="000000" w:themeColor="text1"/>
              </w:rPr>
            </w:pPr>
            <w:r w:rsidRPr="00F53FD3">
              <w:rPr>
                <w:rStyle w:val="a3"/>
                <w:b w:val="0"/>
                <w:color w:val="000000" w:themeColor="text1"/>
              </w:rPr>
              <w:t xml:space="preserve">Русский язык – (1 </w:t>
            </w:r>
            <w:proofErr w:type="spellStart"/>
            <w:r w:rsidRPr="00F53FD3">
              <w:rPr>
                <w:rStyle w:val="a3"/>
                <w:b w:val="0"/>
                <w:color w:val="000000" w:themeColor="text1"/>
              </w:rPr>
              <w:t>кл</w:t>
            </w:r>
            <w:proofErr w:type="spellEnd"/>
            <w:r w:rsidRPr="00F53FD3">
              <w:rPr>
                <w:rStyle w:val="a3"/>
                <w:b w:val="0"/>
                <w:color w:val="000000" w:themeColor="text1"/>
              </w:rPr>
              <w:t xml:space="preserve">: списывание, </w:t>
            </w:r>
            <w:proofErr w:type="spellStart"/>
            <w:r w:rsidRPr="00F53FD3">
              <w:rPr>
                <w:rStyle w:val="a3"/>
                <w:b w:val="0"/>
                <w:color w:val="000000" w:themeColor="text1"/>
              </w:rPr>
              <w:t>граматическое</w:t>
            </w:r>
            <w:proofErr w:type="spellEnd"/>
            <w:r w:rsidRPr="00F53FD3">
              <w:rPr>
                <w:rStyle w:val="a3"/>
                <w:b w:val="0"/>
                <w:color w:val="000000" w:themeColor="text1"/>
              </w:rPr>
              <w:t xml:space="preserve"> задание, тест; 2</w:t>
            </w:r>
            <w:r w:rsidR="00312A73">
              <w:rPr>
                <w:rStyle w:val="a3"/>
                <w:b w:val="0"/>
                <w:color w:val="000000" w:themeColor="text1"/>
              </w:rPr>
              <w:t>-4</w:t>
            </w:r>
            <w:r w:rsidRPr="00F53FD3">
              <w:rPr>
                <w:rStyle w:val="a3"/>
                <w:b w:val="0"/>
                <w:color w:val="000000" w:themeColor="text1"/>
              </w:rPr>
              <w:t xml:space="preserve"> </w:t>
            </w:r>
            <w:proofErr w:type="spellStart"/>
            <w:r w:rsidRPr="00F53FD3">
              <w:rPr>
                <w:rStyle w:val="a3"/>
                <w:b w:val="0"/>
                <w:color w:val="000000" w:themeColor="text1"/>
              </w:rPr>
              <w:t>кл</w:t>
            </w:r>
            <w:proofErr w:type="spellEnd"/>
            <w:r w:rsidRPr="00F53FD3">
              <w:rPr>
                <w:rStyle w:val="a3"/>
                <w:b w:val="0"/>
                <w:color w:val="000000" w:themeColor="text1"/>
              </w:rPr>
              <w:t xml:space="preserve">: диктант, </w:t>
            </w:r>
            <w:proofErr w:type="spellStart"/>
            <w:r w:rsidRPr="00F53FD3">
              <w:rPr>
                <w:rStyle w:val="a3"/>
                <w:b w:val="0"/>
                <w:color w:val="000000" w:themeColor="text1"/>
              </w:rPr>
              <w:t>граматическое</w:t>
            </w:r>
            <w:proofErr w:type="spellEnd"/>
            <w:r w:rsidRPr="00F53FD3">
              <w:rPr>
                <w:rStyle w:val="a3"/>
                <w:b w:val="0"/>
                <w:color w:val="000000" w:themeColor="text1"/>
              </w:rPr>
              <w:t xml:space="preserve"> задание, тест)</w:t>
            </w:r>
          </w:p>
        </w:tc>
        <w:tc>
          <w:tcPr>
            <w:tcW w:w="1843" w:type="dxa"/>
          </w:tcPr>
          <w:p w:rsidR="008D7C9D" w:rsidRPr="00F53FD3" w:rsidRDefault="008D7C9D" w:rsidP="00454978">
            <w:pPr>
              <w:pStyle w:val="a4"/>
              <w:spacing w:before="0" w:beforeAutospacing="0" w:after="0" w:afterAutospacing="0"/>
              <w:jc w:val="both"/>
              <w:rPr>
                <w:rStyle w:val="a3"/>
                <w:b w:val="0"/>
                <w:color w:val="000000" w:themeColor="text1"/>
              </w:rPr>
            </w:pPr>
            <w:r w:rsidRPr="00F53FD3">
              <w:rPr>
                <w:rStyle w:val="a3"/>
                <w:b w:val="0"/>
                <w:color w:val="000000" w:themeColor="text1"/>
              </w:rPr>
              <w:t xml:space="preserve">Читательская грамотность </w:t>
            </w:r>
            <w:proofErr w:type="gramStart"/>
            <w:r w:rsidRPr="00F53FD3">
              <w:rPr>
                <w:rStyle w:val="a3"/>
                <w:b w:val="0"/>
                <w:color w:val="000000" w:themeColor="text1"/>
              </w:rPr>
              <w:t>–к</w:t>
            </w:r>
            <w:proofErr w:type="gramEnd"/>
            <w:r w:rsidRPr="00F53FD3">
              <w:rPr>
                <w:rStyle w:val="a3"/>
                <w:b w:val="0"/>
                <w:color w:val="000000" w:themeColor="text1"/>
              </w:rPr>
              <w:t>онтрольная работа</w:t>
            </w:r>
          </w:p>
        </w:tc>
        <w:tc>
          <w:tcPr>
            <w:tcW w:w="4358" w:type="dxa"/>
          </w:tcPr>
          <w:p w:rsidR="008D7C9D" w:rsidRPr="00F53FD3" w:rsidRDefault="008D7C9D" w:rsidP="00454978">
            <w:pPr>
              <w:pStyle w:val="a4"/>
              <w:spacing w:before="0" w:beforeAutospacing="0" w:after="0" w:afterAutospacing="0"/>
              <w:ind w:left="33"/>
              <w:jc w:val="both"/>
              <w:rPr>
                <w:bCs/>
                <w:color w:val="000000" w:themeColor="text1"/>
              </w:rPr>
            </w:pPr>
            <w:r w:rsidRPr="00F53FD3">
              <w:rPr>
                <w:bCs/>
                <w:color w:val="000000" w:themeColor="text1"/>
              </w:rPr>
              <w:t xml:space="preserve">1 </w:t>
            </w:r>
            <w:proofErr w:type="spellStart"/>
            <w:r w:rsidRPr="00F53FD3">
              <w:rPr>
                <w:bCs/>
                <w:color w:val="000000" w:themeColor="text1"/>
              </w:rPr>
              <w:t>кл</w:t>
            </w:r>
            <w:proofErr w:type="spellEnd"/>
            <w:r w:rsidRPr="00F53FD3">
              <w:rPr>
                <w:bCs/>
                <w:color w:val="000000" w:themeColor="text1"/>
              </w:rPr>
              <w:t>.: Социальный проект «Помоги будущему первокласснику»;</w:t>
            </w:r>
          </w:p>
          <w:p w:rsidR="008D7C9D" w:rsidRPr="00F53FD3" w:rsidRDefault="008D7C9D" w:rsidP="00454978">
            <w:pPr>
              <w:pStyle w:val="a4"/>
              <w:spacing w:before="0" w:beforeAutospacing="0" w:after="0" w:afterAutospacing="0"/>
              <w:ind w:left="33"/>
              <w:jc w:val="both"/>
              <w:rPr>
                <w:bCs/>
                <w:color w:val="000000" w:themeColor="text1"/>
              </w:rPr>
            </w:pPr>
            <w:r w:rsidRPr="00F53FD3">
              <w:rPr>
                <w:bCs/>
                <w:color w:val="000000" w:themeColor="text1"/>
              </w:rPr>
              <w:t xml:space="preserve">2 </w:t>
            </w:r>
            <w:proofErr w:type="spellStart"/>
            <w:r w:rsidRPr="00F53FD3">
              <w:rPr>
                <w:bCs/>
                <w:color w:val="000000" w:themeColor="text1"/>
              </w:rPr>
              <w:t>кл</w:t>
            </w:r>
            <w:proofErr w:type="spellEnd"/>
            <w:r w:rsidRPr="00F53FD3">
              <w:rPr>
                <w:bCs/>
                <w:color w:val="000000" w:themeColor="text1"/>
              </w:rPr>
              <w:t>.: Исследовательский проект «Опрос «Как мы проводим свободное время».</w:t>
            </w:r>
          </w:p>
          <w:p w:rsidR="008D7C9D" w:rsidRPr="00F53FD3" w:rsidRDefault="008D7C9D" w:rsidP="00454978">
            <w:pPr>
              <w:pStyle w:val="a4"/>
              <w:spacing w:before="0" w:beforeAutospacing="0" w:after="0" w:afterAutospacing="0"/>
              <w:ind w:left="33"/>
              <w:jc w:val="both"/>
              <w:rPr>
                <w:bCs/>
                <w:color w:val="000000" w:themeColor="text1"/>
              </w:rPr>
            </w:pPr>
            <w:r w:rsidRPr="00F53FD3">
              <w:rPr>
                <w:bCs/>
                <w:color w:val="000000" w:themeColor="text1"/>
              </w:rPr>
              <w:t xml:space="preserve">3 </w:t>
            </w:r>
            <w:proofErr w:type="spellStart"/>
            <w:r w:rsidRPr="00F53FD3">
              <w:rPr>
                <w:bCs/>
                <w:color w:val="000000" w:themeColor="text1"/>
              </w:rPr>
              <w:t>кл</w:t>
            </w:r>
            <w:proofErr w:type="spellEnd"/>
            <w:r w:rsidRPr="00F53FD3">
              <w:rPr>
                <w:bCs/>
                <w:color w:val="000000" w:themeColor="text1"/>
              </w:rPr>
              <w:t xml:space="preserve">.: Конструкторский проект «Детская площадка». </w:t>
            </w:r>
          </w:p>
          <w:p w:rsidR="008D7C9D" w:rsidRPr="00F53FD3" w:rsidRDefault="008D7C9D" w:rsidP="00614F88">
            <w:pPr>
              <w:pStyle w:val="a4"/>
              <w:spacing w:before="0" w:beforeAutospacing="0" w:after="0" w:afterAutospacing="0"/>
              <w:ind w:left="33"/>
              <w:jc w:val="both"/>
              <w:rPr>
                <w:rStyle w:val="a3"/>
                <w:b w:val="0"/>
                <w:color w:val="000000" w:themeColor="text1"/>
              </w:rPr>
            </w:pPr>
            <w:r w:rsidRPr="00F53FD3">
              <w:rPr>
                <w:bCs/>
                <w:color w:val="000000" w:themeColor="text1"/>
              </w:rPr>
              <w:t xml:space="preserve">4 </w:t>
            </w:r>
            <w:proofErr w:type="spellStart"/>
            <w:r w:rsidRPr="00F53FD3">
              <w:rPr>
                <w:bCs/>
                <w:color w:val="000000" w:themeColor="text1"/>
              </w:rPr>
              <w:t>кл</w:t>
            </w:r>
            <w:proofErr w:type="spellEnd"/>
            <w:r w:rsidRPr="00F53FD3">
              <w:rPr>
                <w:bCs/>
                <w:color w:val="000000" w:themeColor="text1"/>
              </w:rPr>
              <w:t>.: Познавательный</w:t>
            </w:r>
            <w:r w:rsidR="00614F88">
              <w:rPr>
                <w:bCs/>
                <w:color w:val="000000" w:themeColor="text1"/>
              </w:rPr>
              <w:t xml:space="preserve"> проект «Что мы знаем о Земле».</w:t>
            </w:r>
          </w:p>
        </w:tc>
      </w:tr>
      <w:tr w:rsidR="008D7C9D" w:rsidRPr="00F53FD3" w:rsidTr="008D7C9D">
        <w:trPr>
          <w:trHeight w:val="1171"/>
        </w:trPr>
        <w:tc>
          <w:tcPr>
            <w:tcW w:w="1668" w:type="dxa"/>
          </w:tcPr>
          <w:p w:rsidR="008D7C9D" w:rsidRPr="00F53FD3" w:rsidRDefault="008D7C9D" w:rsidP="00454978">
            <w:pPr>
              <w:pStyle w:val="a4"/>
              <w:spacing w:before="0" w:beforeAutospacing="0" w:after="0" w:afterAutospacing="0"/>
              <w:jc w:val="both"/>
              <w:rPr>
                <w:rStyle w:val="a3"/>
                <w:b w:val="0"/>
                <w:color w:val="000000" w:themeColor="text1"/>
              </w:rPr>
            </w:pPr>
            <w:r w:rsidRPr="00F53FD3">
              <w:rPr>
                <w:rStyle w:val="a3"/>
                <w:b w:val="0"/>
                <w:color w:val="000000" w:themeColor="text1"/>
              </w:rPr>
              <w:t>Справился с работой</w:t>
            </w:r>
          </w:p>
        </w:tc>
        <w:tc>
          <w:tcPr>
            <w:tcW w:w="2693" w:type="dxa"/>
          </w:tcPr>
          <w:p w:rsidR="008D7C9D" w:rsidRPr="00F53FD3" w:rsidRDefault="008D7C9D" w:rsidP="00454978">
            <w:pPr>
              <w:pStyle w:val="a4"/>
              <w:spacing w:before="0" w:beforeAutospacing="0" w:after="0" w:afterAutospacing="0"/>
              <w:jc w:val="both"/>
              <w:rPr>
                <w:rStyle w:val="a3"/>
                <w:b w:val="0"/>
                <w:color w:val="000000" w:themeColor="text1"/>
              </w:rPr>
            </w:pPr>
            <w:r w:rsidRPr="00F53FD3">
              <w:rPr>
                <w:rStyle w:val="a3"/>
                <w:b w:val="0"/>
                <w:color w:val="000000" w:themeColor="text1"/>
              </w:rPr>
              <w:t>Справился не менее чем с двумя видами заданий</w:t>
            </w:r>
          </w:p>
        </w:tc>
        <w:tc>
          <w:tcPr>
            <w:tcW w:w="1843" w:type="dxa"/>
          </w:tcPr>
          <w:p w:rsidR="008D7C9D" w:rsidRPr="00F53FD3" w:rsidRDefault="008D7C9D" w:rsidP="00454978">
            <w:pPr>
              <w:pStyle w:val="a4"/>
              <w:spacing w:before="0" w:beforeAutospacing="0" w:after="0" w:afterAutospacing="0"/>
              <w:jc w:val="both"/>
              <w:rPr>
                <w:rStyle w:val="a3"/>
                <w:b w:val="0"/>
                <w:color w:val="000000" w:themeColor="text1"/>
              </w:rPr>
            </w:pPr>
            <w:r w:rsidRPr="00F53FD3">
              <w:rPr>
                <w:rStyle w:val="a3"/>
                <w:b w:val="0"/>
                <w:color w:val="000000" w:themeColor="text1"/>
              </w:rPr>
              <w:t>Выполнил не менее 65% заданий базового уровня</w:t>
            </w:r>
          </w:p>
        </w:tc>
        <w:tc>
          <w:tcPr>
            <w:tcW w:w="4358" w:type="dxa"/>
          </w:tcPr>
          <w:p w:rsidR="008D7C9D" w:rsidRPr="00F53FD3" w:rsidRDefault="008D7C9D" w:rsidP="00454978">
            <w:pPr>
              <w:pStyle w:val="a4"/>
              <w:spacing w:before="0" w:beforeAutospacing="0" w:after="0" w:afterAutospacing="0"/>
              <w:jc w:val="both"/>
              <w:rPr>
                <w:rStyle w:val="a3"/>
                <w:b w:val="0"/>
                <w:color w:val="000000" w:themeColor="text1"/>
              </w:rPr>
            </w:pPr>
            <w:r w:rsidRPr="00F53FD3">
              <w:rPr>
                <w:rStyle w:val="a3"/>
                <w:b w:val="0"/>
                <w:color w:val="000000" w:themeColor="text1"/>
              </w:rPr>
              <w:t>Фиксация индивидуальных достижений</w:t>
            </w:r>
          </w:p>
        </w:tc>
      </w:tr>
    </w:tbl>
    <w:p w:rsidR="00332E94" w:rsidRDefault="00332E94" w:rsidP="00454978">
      <w:pPr>
        <w:pStyle w:val="a4"/>
        <w:spacing w:before="0" w:beforeAutospacing="0" w:after="0" w:afterAutospacing="0"/>
        <w:jc w:val="both"/>
        <w:rPr>
          <w:rStyle w:val="a3"/>
          <w:b w:val="0"/>
          <w:color w:val="000000" w:themeColor="text1"/>
        </w:rPr>
      </w:pPr>
    </w:p>
    <w:tbl>
      <w:tblPr>
        <w:tblStyle w:val="a6"/>
        <w:tblW w:w="0" w:type="auto"/>
        <w:tblLook w:val="04A0"/>
      </w:tblPr>
      <w:tblGrid>
        <w:gridCol w:w="1668"/>
        <w:gridCol w:w="2693"/>
        <w:gridCol w:w="3208"/>
        <w:gridCol w:w="2989"/>
      </w:tblGrid>
      <w:tr w:rsidR="008D7C9D" w:rsidRPr="0003126F" w:rsidTr="008D7C9D">
        <w:trPr>
          <w:trHeight w:val="227"/>
        </w:trPr>
        <w:tc>
          <w:tcPr>
            <w:tcW w:w="10558" w:type="dxa"/>
            <w:gridSpan w:val="4"/>
            <w:shd w:val="clear" w:color="auto" w:fill="auto"/>
          </w:tcPr>
          <w:p w:rsidR="008D7C9D" w:rsidRPr="0003126F" w:rsidRDefault="008D7C9D" w:rsidP="00454978">
            <w:pPr>
              <w:pStyle w:val="a4"/>
              <w:spacing w:before="0" w:beforeAutospacing="0" w:after="0" w:afterAutospacing="0"/>
              <w:jc w:val="center"/>
              <w:rPr>
                <w:rStyle w:val="a3"/>
                <w:b w:val="0"/>
                <w:color w:val="000000" w:themeColor="text1"/>
              </w:rPr>
            </w:pPr>
            <w:r w:rsidRPr="0003126F">
              <w:rPr>
                <w:rStyle w:val="a3"/>
                <w:b w:val="0"/>
                <w:color w:val="000000" w:themeColor="text1"/>
              </w:rPr>
              <w:t>Контрольные процедуры уровня ОО в 5-8, 10 классах</w:t>
            </w:r>
          </w:p>
        </w:tc>
      </w:tr>
      <w:tr w:rsidR="008D7C9D" w:rsidRPr="0003126F" w:rsidTr="00614F88">
        <w:trPr>
          <w:trHeight w:val="2524"/>
        </w:trPr>
        <w:tc>
          <w:tcPr>
            <w:tcW w:w="1668" w:type="dxa"/>
            <w:shd w:val="clear" w:color="auto" w:fill="auto"/>
          </w:tcPr>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Математика – годовая контрольная работа</w:t>
            </w:r>
          </w:p>
        </w:tc>
        <w:tc>
          <w:tcPr>
            <w:tcW w:w="2693" w:type="dxa"/>
            <w:shd w:val="clear" w:color="auto" w:fill="auto"/>
          </w:tcPr>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Русский язык – годовая контрольная работа</w:t>
            </w:r>
          </w:p>
        </w:tc>
        <w:tc>
          <w:tcPr>
            <w:tcW w:w="3208" w:type="dxa"/>
            <w:shd w:val="clear" w:color="auto" w:fill="auto"/>
          </w:tcPr>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Годовые контрольные работы:</w:t>
            </w:r>
          </w:p>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 xml:space="preserve">5 </w:t>
            </w:r>
            <w:proofErr w:type="spellStart"/>
            <w:r w:rsidRPr="0003126F">
              <w:rPr>
                <w:rStyle w:val="a3"/>
                <w:b w:val="0"/>
                <w:color w:val="000000" w:themeColor="text1"/>
              </w:rPr>
              <w:t>кл</w:t>
            </w:r>
            <w:proofErr w:type="spellEnd"/>
            <w:r w:rsidRPr="0003126F">
              <w:rPr>
                <w:rStyle w:val="a3"/>
                <w:b w:val="0"/>
                <w:color w:val="000000" w:themeColor="text1"/>
              </w:rPr>
              <w:t>.: английский язык;</w:t>
            </w:r>
          </w:p>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 xml:space="preserve">6 </w:t>
            </w:r>
            <w:proofErr w:type="spellStart"/>
            <w:r w:rsidRPr="0003126F">
              <w:rPr>
                <w:rStyle w:val="a3"/>
                <w:b w:val="0"/>
                <w:color w:val="000000" w:themeColor="text1"/>
              </w:rPr>
              <w:t>кл</w:t>
            </w:r>
            <w:proofErr w:type="spellEnd"/>
            <w:r w:rsidRPr="0003126F">
              <w:rPr>
                <w:rStyle w:val="a3"/>
                <w:b w:val="0"/>
                <w:color w:val="000000" w:themeColor="text1"/>
              </w:rPr>
              <w:t>.: география;</w:t>
            </w:r>
          </w:p>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 xml:space="preserve">7 </w:t>
            </w:r>
            <w:proofErr w:type="spellStart"/>
            <w:r w:rsidRPr="0003126F">
              <w:rPr>
                <w:rStyle w:val="a3"/>
                <w:b w:val="0"/>
                <w:color w:val="000000" w:themeColor="text1"/>
              </w:rPr>
              <w:t>кл</w:t>
            </w:r>
            <w:proofErr w:type="spellEnd"/>
            <w:r w:rsidRPr="0003126F">
              <w:rPr>
                <w:rStyle w:val="a3"/>
                <w:b w:val="0"/>
                <w:color w:val="000000" w:themeColor="text1"/>
              </w:rPr>
              <w:t>.: физика, биология;</w:t>
            </w:r>
          </w:p>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 xml:space="preserve">8 </w:t>
            </w:r>
            <w:proofErr w:type="spellStart"/>
            <w:r w:rsidRPr="0003126F">
              <w:rPr>
                <w:rStyle w:val="a3"/>
                <w:b w:val="0"/>
                <w:color w:val="000000" w:themeColor="text1"/>
              </w:rPr>
              <w:t>кл</w:t>
            </w:r>
            <w:proofErr w:type="spellEnd"/>
            <w:r w:rsidRPr="0003126F">
              <w:rPr>
                <w:rStyle w:val="a3"/>
                <w:b w:val="0"/>
                <w:color w:val="000000" w:themeColor="text1"/>
              </w:rPr>
              <w:t xml:space="preserve">.: химия, обществознание; </w:t>
            </w:r>
          </w:p>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 xml:space="preserve">10 </w:t>
            </w:r>
            <w:proofErr w:type="spellStart"/>
            <w:r w:rsidRPr="0003126F">
              <w:rPr>
                <w:rStyle w:val="a3"/>
                <w:b w:val="0"/>
                <w:color w:val="000000" w:themeColor="text1"/>
              </w:rPr>
              <w:t>кл</w:t>
            </w:r>
            <w:proofErr w:type="spellEnd"/>
            <w:r w:rsidRPr="0003126F">
              <w:rPr>
                <w:rStyle w:val="a3"/>
                <w:b w:val="0"/>
                <w:color w:val="000000" w:themeColor="text1"/>
              </w:rPr>
              <w:t>.: работа в формате ЕГЭ по двум  предметам по выбору ученика.</w:t>
            </w:r>
          </w:p>
        </w:tc>
        <w:tc>
          <w:tcPr>
            <w:tcW w:w="2989" w:type="dxa"/>
            <w:shd w:val="clear" w:color="auto" w:fill="auto"/>
          </w:tcPr>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 xml:space="preserve">5 </w:t>
            </w:r>
            <w:proofErr w:type="spellStart"/>
            <w:r w:rsidRPr="0003126F">
              <w:rPr>
                <w:rStyle w:val="a3"/>
                <w:b w:val="0"/>
                <w:color w:val="000000" w:themeColor="text1"/>
              </w:rPr>
              <w:t>кл</w:t>
            </w:r>
            <w:proofErr w:type="spellEnd"/>
            <w:r w:rsidRPr="0003126F">
              <w:rPr>
                <w:rStyle w:val="a3"/>
                <w:b w:val="0"/>
                <w:color w:val="000000" w:themeColor="text1"/>
              </w:rPr>
              <w:t>.: групповой учебный проект по географии;</w:t>
            </w:r>
          </w:p>
          <w:p w:rsidR="008D7C9D" w:rsidRPr="0003126F" w:rsidRDefault="008D7C9D" w:rsidP="00665F4C">
            <w:pPr>
              <w:pStyle w:val="a4"/>
              <w:spacing w:before="0" w:beforeAutospacing="0" w:after="0" w:afterAutospacing="0"/>
              <w:jc w:val="both"/>
              <w:rPr>
                <w:rStyle w:val="a3"/>
                <w:b w:val="0"/>
                <w:color w:val="000000" w:themeColor="text1"/>
              </w:rPr>
            </w:pPr>
            <w:r w:rsidRPr="0003126F">
              <w:rPr>
                <w:rStyle w:val="a3"/>
                <w:b w:val="0"/>
                <w:color w:val="000000" w:themeColor="text1"/>
              </w:rPr>
              <w:t xml:space="preserve">6 </w:t>
            </w:r>
            <w:proofErr w:type="spellStart"/>
            <w:r w:rsidRPr="0003126F">
              <w:rPr>
                <w:rStyle w:val="a3"/>
                <w:b w:val="0"/>
                <w:color w:val="000000" w:themeColor="text1"/>
              </w:rPr>
              <w:t>кл</w:t>
            </w:r>
            <w:proofErr w:type="spellEnd"/>
            <w:r w:rsidRPr="0003126F">
              <w:rPr>
                <w:rStyle w:val="a3"/>
                <w:b w:val="0"/>
                <w:color w:val="000000" w:themeColor="text1"/>
              </w:rPr>
              <w:t>.: учебный проект</w:t>
            </w:r>
            <w:r>
              <w:rPr>
                <w:rStyle w:val="a3"/>
                <w:b w:val="0"/>
                <w:color w:val="000000" w:themeColor="text1"/>
              </w:rPr>
              <w:t xml:space="preserve"> по выбору</w:t>
            </w:r>
            <w:r w:rsidRPr="0003126F">
              <w:rPr>
                <w:rStyle w:val="a3"/>
                <w:b w:val="0"/>
                <w:color w:val="000000" w:themeColor="text1"/>
              </w:rPr>
              <w:t>;</w:t>
            </w:r>
          </w:p>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 xml:space="preserve">7 </w:t>
            </w:r>
            <w:proofErr w:type="spellStart"/>
            <w:r w:rsidRPr="0003126F">
              <w:rPr>
                <w:rStyle w:val="a3"/>
                <w:b w:val="0"/>
                <w:color w:val="000000" w:themeColor="text1"/>
              </w:rPr>
              <w:t>кл</w:t>
            </w:r>
            <w:proofErr w:type="spellEnd"/>
            <w:r w:rsidRPr="0003126F">
              <w:rPr>
                <w:rStyle w:val="a3"/>
                <w:b w:val="0"/>
                <w:color w:val="000000" w:themeColor="text1"/>
              </w:rPr>
              <w:t xml:space="preserve">.: дизайн-проект по технологии и </w:t>
            </w:r>
            <w:r>
              <w:rPr>
                <w:rStyle w:val="a3"/>
                <w:b w:val="0"/>
                <w:color w:val="000000" w:themeColor="text1"/>
              </w:rPr>
              <w:t>публичная защита реферата;</w:t>
            </w:r>
          </w:p>
          <w:p w:rsidR="008D7C9D" w:rsidRPr="0003126F" w:rsidRDefault="008D7C9D" w:rsidP="00665F4C">
            <w:pPr>
              <w:pStyle w:val="a4"/>
              <w:spacing w:before="0" w:beforeAutospacing="0" w:after="0" w:afterAutospacing="0"/>
              <w:jc w:val="both"/>
              <w:rPr>
                <w:rStyle w:val="a3"/>
                <w:b w:val="0"/>
                <w:color w:val="000000" w:themeColor="text1"/>
              </w:rPr>
            </w:pPr>
            <w:r w:rsidRPr="0003126F">
              <w:rPr>
                <w:rStyle w:val="a3"/>
                <w:b w:val="0"/>
                <w:color w:val="000000" w:themeColor="text1"/>
              </w:rPr>
              <w:t xml:space="preserve">8 </w:t>
            </w:r>
            <w:proofErr w:type="spellStart"/>
            <w:r w:rsidRPr="0003126F">
              <w:rPr>
                <w:rStyle w:val="a3"/>
                <w:b w:val="0"/>
                <w:color w:val="000000" w:themeColor="text1"/>
              </w:rPr>
              <w:t>кл</w:t>
            </w:r>
            <w:proofErr w:type="spellEnd"/>
            <w:r w:rsidRPr="0003126F">
              <w:rPr>
                <w:rStyle w:val="a3"/>
                <w:b w:val="0"/>
                <w:color w:val="000000" w:themeColor="text1"/>
              </w:rPr>
              <w:t>.: публичная защита группового социального проекта</w:t>
            </w:r>
            <w:r>
              <w:rPr>
                <w:rStyle w:val="a3"/>
                <w:b w:val="0"/>
                <w:color w:val="000000" w:themeColor="text1"/>
              </w:rPr>
              <w:t>.</w:t>
            </w:r>
          </w:p>
        </w:tc>
      </w:tr>
      <w:tr w:rsidR="008D7C9D" w:rsidRPr="0003126F" w:rsidTr="00614F88">
        <w:trPr>
          <w:trHeight w:val="716"/>
        </w:trPr>
        <w:tc>
          <w:tcPr>
            <w:tcW w:w="1668" w:type="dxa"/>
            <w:shd w:val="clear" w:color="auto" w:fill="auto"/>
          </w:tcPr>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Справился с работой</w:t>
            </w:r>
          </w:p>
        </w:tc>
        <w:tc>
          <w:tcPr>
            <w:tcW w:w="2693" w:type="dxa"/>
            <w:shd w:val="clear" w:color="auto" w:fill="auto"/>
          </w:tcPr>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Справился с работой</w:t>
            </w:r>
          </w:p>
        </w:tc>
        <w:tc>
          <w:tcPr>
            <w:tcW w:w="3208" w:type="dxa"/>
            <w:shd w:val="clear" w:color="auto" w:fill="auto"/>
          </w:tcPr>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Справился с работой</w:t>
            </w:r>
          </w:p>
        </w:tc>
        <w:tc>
          <w:tcPr>
            <w:tcW w:w="2989" w:type="dxa"/>
            <w:shd w:val="clear" w:color="auto" w:fill="auto"/>
          </w:tcPr>
          <w:p w:rsidR="008D7C9D" w:rsidRPr="0003126F" w:rsidRDefault="008D7C9D" w:rsidP="00454978">
            <w:pPr>
              <w:pStyle w:val="a4"/>
              <w:spacing w:before="0" w:beforeAutospacing="0" w:after="0" w:afterAutospacing="0"/>
              <w:jc w:val="both"/>
              <w:rPr>
                <w:rStyle w:val="a3"/>
                <w:b w:val="0"/>
                <w:color w:val="000000" w:themeColor="text1"/>
              </w:rPr>
            </w:pPr>
            <w:r w:rsidRPr="0003126F">
              <w:rPr>
                <w:rStyle w:val="a3"/>
                <w:b w:val="0"/>
                <w:color w:val="000000" w:themeColor="text1"/>
              </w:rPr>
              <w:t>Фиксация индивидуальных достижений</w:t>
            </w:r>
          </w:p>
        </w:tc>
      </w:tr>
    </w:tbl>
    <w:p w:rsidR="00332E94"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4.1</w:t>
      </w:r>
      <w:r w:rsidRPr="00C65C27">
        <w:rPr>
          <w:rStyle w:val="a3"/>
          <w:b w:val="0"/>
          <w:color w:val="000000" w:themeColor="text1"/>
        </w:rPr>
        <w:t xml:space="preserve">.3. </w:t>
      </w:r>
      <w:proofErr w:type="gramStart"/>
      <w:r w:rsidRPr="00C65C27">
        <w:rPr>
          <w:rStyle w:val="a3"/>
          <w:b w:val="0"/>
          <w:color w:val="000000" w:themeColor="text1"/>
        </w:rPr>
        <w:t xml:space="preserve">Если ученик в течение года за две четверти и более имеет неудовлетворительные оценки или не аттестацию по учебным предметам (кроме </w:t>
      </w:r>
      <w:r>
        <w:rPr>
          <w:rStyle w:val="a3"/>
          <w:b w:val="0"/>
          <w:color w:val="000000" w:themeColor="text1"/>
        </w:rPr>
        <w:t>предметов для контроля на уровне школы</w:t>
      </w:r>
      <w:r w:rsidRPr="00C65C27">
        <w:rPr>
          <w:rStyle w:val="a3"/>
          <w:b w:val="0"/>
          <w:color w:val="000000" w:themeColor="text1"/>
        </w:rPr>
        <w:t>), то в конце учебного года он должен пройти промежуточную аттестацию</w:t>
      </w:r>
      <w:r w:rsidR="00C843AA">
        <w:rPr>
          <w:rStyle w:val="a3"/>
          <w:b w:val="0"/>
          <w:color w:val="000000" w:themeColor="text1"/>
        </w:rPr>
        <w:t xml:space="preserve"> (как контрольную процедуру) </w:t>
      </w:r>
      <w:r w:rsidRPr="00C65C27">
        <w:rPr>
          <w:rStyle w:val="a3"/>
          <w:b w:val="0"/>
          <w:color w:val="000000" w:themeColor="text1"/>
        </w:rPr>
        <w:t xml:space="preserve"> по данным предметам до 01.06. в форме, определённой ему педагогическим советом школы с 05 по 16 мая текущего учебного года.</w:t>
      </w:r>
      <w:proofErr w:type="gramEnd"/>
      <w:r w:rsidRPr="00C65C27">
        <w:rPr>
          <w:rStyle w:val="a3"/>
          <w:b w:val="0"/>
          <w:color w:val="000000" w:themeColor="text1"/>
        </w:rPr>
        <w:t xml:space="preserve"> При этом за четвёртую четверть учитывается предварительная оценка, на момент проведения педагогического совета.</w:t>
      </w:r>
    </w:p>
    <w:p w:rsidR="00332E94" w:rsidRPr="00D9679A" w:rsidRDefault="00332E94" w:rsidP="00454978">
      <w:pPr>
        <w:tabs>
          <w:tab w:val="num" w:pos="0"/>
        </w:tabs>
        <w:jc w:val="both"/>
        <w:rPr>
          <w:color w:val="000000" w:themeColor="text1"/>
        </w:rPr>
      </w:pPr>
      <w:r w:rsidRPr="00D9679A">
        <w:rPr>
          <w:color w:val="000000" w:themeColor="text1"/>
        </w:rPr>
        <w:t>4.1.4. Получение неудовлетворительной оценки в период промежуточной аттестации по одному учебному предмету не лишает обучающегося права продолжать промежуточную аттестацию.</w:t>
      </w:r>
    </w:p>
    <w:p w:rsidR="00332E94" w:rsidRPr="0003126F"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 xml:space="preserve">4.1.5. Если ученик не </w:t>
      </w:r>
      <w:r w:rsidRPr="0003126F">
        <w:rPr>
          <w:rStyle w:val="a3"/>
          <w:b w:val="0"/>
          <w:color w:val="000000" w:themeColor="text1"/>
        </w:rPr>
        <w:t>справился с промежуточной аттестацией (не освоил содержание, хотя бы одного учебного предмета), то данные результаты доводятся до сведения родителей (законных представителей) ученика, которые определяют сроки повторной сдачи с 01.09 следующего учебного года.</w:t>
      </w:r>
    </w:p>
    <w:p w:rsidR="00332E94"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4.1.6. Если в определённые сроки ученик справляется с повторной аттестацией, то его переводят решение педагогического совета в следующий класс. Если же ученик повторно не справился с промежуточной аттестацией, то возможны следующие решения:</w:t>
      </w:r>
    </w:p>
    <w:p w:rsidR="00332E94"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 xml:space="preserve">- назначен (определён родителями) срок второй повторной аттестации до 01.06 соответствующего учебного года; </w:t>
      </w:r>
    </w:p>
    <w:p w:rsidR="00332E94"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lastRenderedPageBreak/>
        <w:t>- определён ИУП</w:t>
      </w:r>
      <w:r>
        <w:rPr>
          <w:rStyle w:val="a3"/>
          <w:b w:val="0"/>
          <w:color w:val="000000" w:themeColor="text1"/>
          <w:vertAlign w:val="superscript"/>
        </w:rPr>
        <w:t>*</w:t>
      </w:r>
      <w:r>
        <w:rPr>
          <w:rStyle w:val="a3"/>
          <w:b w:val="0"/>
          <w:color w:val="000000" w:themeColor="text1"/>
        </w:rPr>
        <w:t xml:space="preserve">  не более чем на 2 месяца и далее назначен (определён родителями) срок второй повторной аттестации до 01.06 соответствующего учебного года; </w:t>
      </w:r>
    </w:p>
    <w:p w:rsidR="00332E94"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 xml:space="preserve">- изменена программа обучения на основании рекомендаций ПМПК и ученик переведён в следующий класс для </w:t>
      </w:r>
      <w:proofErr w:type="gramStart"/>
      <w:r>
        <w:rPr>
          <w:rStyle w:val="a3"/>
          <w:b w:val="0"/>
          <w:color w:val="000000" w:themeColor="text1"/>
        </w:rPr>
        <w:t>обучения по</w:t>
      </w:r>
      <w:proofErr w:type="gramEnd"/>
      <w:r>
        <w:rPr>
          <w:rStyle w:val="a3"/>
          <w:b w:val="0"/>
          <w:color w:val="000000" w:themeColor="text1"/>
        </w:rPr>
        <w:t xml:space="preserve"> адаптированной программе.</w:t>
      </w:r>
    </w:p>
    <w:p w:rsidR="00332E94"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4.1.7. Если в определённые повторно сроки ученик справляется со второй повторной аттестацией, то его переводят решение педагогического совета в следующий класс. Если же ученик вторично повторно не справился с промежуточной аттестацией, то возможны следующие решения</w:t>
      </w:r>
      <w:r w:rsidR="00312A73">
        <w:rPr>
          <w:rStyle w:val="a3"/>
          <w:b w:val="0"/>
          <w:color w:val="000000" w:themeColor="text1"/>
        </w:rPr>
        <w:t xml:space="preserve"> по заявлению родителя (законного представителя) ученика</w:t>
      </w:r>
      <w:r>
        <w:rPr>
          <w:rStyle w:val="a3"/>
          <w:b w:val="0"/>
          <w:color w:val="000000" w:themeColor="text1"/>
        </w:rPr>
        <w:t>:</w:t>
      </w:r>
    </w:p>
    <w:p w:rsidR="00332E94"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 оставлен на повторный год обучения;</w:t>
      </w:r>
    </w:p>
    <w:p w:rsidR="00332E94"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 xml:space="preserve">- изменена программа обучения на основании рекомендаций ПМПК для </w:t>
      </w:r>
      <w:proofErr w:type="gramStart"/>
      <w:r>
        <w:rPr>
          <w:rStyle w:val="a3"/>
          <w:b w:val="0"/>
          <w:color w:val="000000" w:themeColor="text1"/>
        </w:rPr>
        <w:t>обучения по</w:t>
      </w:r>
      <w:proofErr w:type="gramEnd"/>
      <w:r>
        <w:rPr>
          <w:rStyle w:val="a3"/>
          <w:b w:val="0"/>
          <w:color w:val="000000" w:themeColor="text1"/>
        </w:rPr>
        <w:t xml:space="preserve"> адаптированной программе.</w:t>
      </w:r>
    </w:p>
    <w:p w:rsidR="001130D9" w:rsidRPr="0003126F" w:rsidRDefault="001130D9" w:rsidP="00454978">
      <w:pPr>
        <w:pStyle w:val="a4"/>
        <w:spacing w:before="0" w:beforeAutospacing="0" w:after="0" w:afterAutospacing="0"/>
        <w:jc w:val="both"/>
        <w:rPr>
          <w:rStyle w:val="a3"/>
          <w:b w:val="0"/>
          <w:color w:val="000000" w:themeColor="text1"/>
        </w:rPr>
      </w:pPr>
      <w:r w:rsidRPr="0003126F">
        <w:rPr>
          <w:rStyle w:val="a3"/>
          <w:b w:val="0"/>
          <w:color w:val="000000" w:themeColor="text1"/>
        </w:rPr>
        <w:t>4.1.8. Для учащихся 4 класса, если ученик не справился с промежуточной аттестацией (не освоил содержание, хотя бы одного учебного предмета), то возможны следующие решения</w:t>
      </w:r>
      <w:r w:rsidR="0003126F" w:rsidRPr="0003126F">
        <w:rPr>
          <w:rStyle w:val="a3"/>
          <w:b w:val="0"/>
          <w:color w:val="000000" w:themeColor="text1"/>
        </w:rPr>
        <w:t xml:space="preserve"> по решению родителей (законных представителей)</w:t>
      </w:r>
      <w:r w:rsidRPr="0003126F">
        <w:rPr>
          <w:rStyle w:val="a3"/>
          <w:b w:val="0"/>
          <w:color w:val="000000" w:themeColor="text1"/>
        </w:rPr>
        <w:t>:</w:t>
      </w:r>
    </w:p>
    <w:p w:rsidR="001130D9" w:rsidRDefault="001130D9" w:rsidP="00454978">
      <w:pPr>
        <w:pStyle w:val="a4"/>
        <w:spacing w:before="0" w:beforeAutospacing="0" w:after="0" w:afterAutospacing="0"/>
        <w:jc w:val="both"/>
        <w:rPr>
          <w:rStyle w:val="a3"/>
          <w:b w:val="0"/>
          <w:color w:val="000000" w:themeColor="text1"/>
        </w:rPr>
      </w:pPr>
      <w:r w:rsidRPr="0003126F">
        <w:rPr>
          <w:rStyle w:val="a3"/>
          <w:b w:val="0"/>
          <w:color w:val="000000" w:themeColor="text1"/>
        </w:rPr>
        <w:t>- повторный год обучения в 4</w:t>
      </w:r>
      <w:r>
        <w:rPr>
          <w:rStyle w:val="a3"/>
          <w:b w:val="0"/>
          <w:color w:val="000000" w:themeColor="text1"/>
        </w:rPr>
        <w:t xml:space="preserve"> классе;</w:t>
      </w:r>
    </w:p>
    <w:p w:rsidR="00332E94" w:rsidRPr="00C65C27" w:rsidRDefault="001130D9" w:rsidP="00454978">
      <w:pPr>
        <w:pStyle w:val="a4"/>
        <w:spacing w:before="0" w:beforeAutospacing="0" w:after="0" w:afterAutospacing="0"/>
        <w:jc w:val="both"/>
        <w:rPr>
          <w:rStyle w:val="a3"/>
          <w:b w:val="0"/>
          <w:color w:val="000000" w:themeColor="text1"/>
        </w:rPr>
      </w:pPr>
      <w:r>
        <w:rPr>
          <w:rStyle w:val="a3"/>
          <w:b w:val="0"/>
          <w:color w:val="000000" w:themeColor="text1"/>
        </w:rPr>
        <w:t xml:space="preserve">- изменение программы обучения на основании рекомендаций ПМПК и перевод в 5 класс для </w:t>
      </w:r>
      <w:proofErr w:type="gramStart"/>
      <w:r>
        <w:rPr>
          <w:rStyle w:val="a3"/>
          <w:b w:val="0"/>
          <w:color w:val="000000" w:themeColor="text1"/>
        </w:rPr>
        <w:t>обучения по</w:t>
      </w:r>
      <w:proofErr w:type="gramEnd"/>
      <w:r>
        <w:rPr>
          <w:rStyle w:val="a3"/>
          <w:b w:val="0"/>
          <w:color w:val="000000" w:themeColor="text1"/>
        </w:rPr>
        <w:t xml:space="preserve"> адаптированной программе.</w:t>
      </w:r>
    </w:p>
    <w:p w:rsidR="00332E94" w:rsidRDefault="00332E94" w:rsidP="00454978">
      <w:pPr>
        <w:pStyle w:val="a4"/>
        <w:spacing w:before="0" w:beforeAutospacing="0" w:after="0" w:afterAutospacing="0"/>
        <w:jc w:val="center"/>
        <w:rPr>
          <w:rStyle w:val="a3"/>
          <w:color w:val="000000" w:themeColor="text1"/>
        </w:rPr>
      </w:pPr>
      <w:r>
        <w:rPr>
          <w:rStyle w:val="a3"/>
          <w:color w:val="000000" w:themeColor="text1"/>
        </w:rPr>
        <w:t>4.3. Промежуточная аттестация для учащихся, обучающихся по адаптированным программам</w:t>
      </w:r>
    </w:p>
    <w:p w:rsidR="00332E94" w:rsidRDefault="00F43EAD" w:rsidP="00F43EAD">
      <w:pPr>
        <w:tabs>
          <w:tab w:val="left" w:pos="426"/>
        </w:tabs>
        <w:jc w:val="both"/>
        <w:rPr>
          <w:rStyle w:val="a3"/>
          <w:b w:val="0"/>
          <w:color w:val="000000" w:themeColor="text1"/>
        </w:rPr>
      </w:pPr>
      <w:r>
        <w:rPr>
          <w:rStyle w:val="a3"/>
          <w:b w:val="0"/>
          <w:color w:val="000000" w:themeColor="text1"/>
        </w:rPr>
        <w:t>4.3.1.</w:t>
      </w:r>
      <w:r w:rsidR="00873CD8" w:rsidRPr="00873CD8">
        <w:rPr>
          <w:rStyle w:val="a3"/>
          <w:b w:val="0"/>
          <w:color w:val="000000" w:themeColor="text1"/>
        </w:rPr>
        <w:t>Кроме наличия положительных годовых оценок по всем предметам учебного плана</w:t>
      </w:r>
      <w:r w:rsidR="00873CD8">
        <w:rPr>
          <w:rStyle w:val="a3"/>
          <w:b w:val="0"/>
          <w:color w:val="000000" w:themeColor="text1"/>
        </w:rPr>
        <w:t>,</w:t>
      </w:r>
      <w:r w:rsidR="00873CD8" w:rsidRPr="00873CD8">
        <w:rPr>
          <w:rStyle w:val="a3"/>
          <w:b w:val="0"/>
          <w:color w:val="000000" w:themeColor="text1"/>
        </w:rPr>
        <w:t xml:space="preserve"> </w:t>
      </w:r>
      <w:r w:rsidR="00873CD8">
        <w:rPr>
          <w:rStyle w:val="a3"/>
          <w:b w:val="0"/>
          <w:color w:val="000000" w:themeColor="text1"/>
        </w:rPr>
        <w:t>у</w:t>
      </w:r>
      <w:r w:rsidR="00873CD8" w:rsidRPr="00873CD8">
        <w:rPr>
          <w:rStyle w:val="a3"/>
          <w:b w:val="0"/>
          <w:color w:val="000000" w:themeColor="text1"/>
        </w:rPr>
        <w:t xml:space="preserve">чащиеся </w:t>
      </w:r>
      <w:r w:rsidR="00873CD8">
        <w:rPr>
          <w:rStyle w:val="a3"/>
          <w:b w:val="0"/>
          <w:color w:val="000000" w:themeColor="text1"/>
        </w:rPr>
        <w:t xml:space="preserve">выполняют </w:t>
      </w:r>
      <w:proofErr w:type="spellStart"/>
      <w:r w:rsidR="00873CD8">
        <w:rPr>
          <w:rStyle w:val="a3"/>
          <w:b w:val="0"/>
          <w:color w:val="000000" w:themeColor="text1"/>
        </w:rPr>
        <w:t>межпредметные</w:t>
      </w:r>
      <w:proofErr w:type="spellEnd"/>
      <w:r w:rsidR="00873CD8">
        <w:rPr>
          <w:rStyle w:val="a3"/>
          <w:b w:val="0"/>
          <w:color w:val="000000" w:themeColor="text1"/>
        </w:rPr>
        <w:t xml:space="preserve"> </w:t>
      </w:r>
      <w:proofErr w:type="spellStart"/>
      <w:r w:rsidR="00873CD8">
        <w:rPr>
          <w:rStyle w:val="a3"/>
          <w:b w:val="0"/>
          <w:color w:val="000000" w:themeColor="text1"/>
        </w:rPr>
        <w:t>практикоориентированные</w:t>
      </w:r>
      <w:proofErr w:type="spellEnd"/>
      <w:r w:rsidR="00873CD8">
        <w:rPr>
          <w:rStyle w:val="a3"/>
          <w:b w:val="0"/>
          <w:color w:val="000000" w:themeColor="text1"/>
        </w:rPr>
        <w:t xml:space="preserve"> задания </w:t>
      </w:r>
      <w:r w:rsidR="00873CD8" w:rsidRPr="00873CD8">
        <w:rPr>
          <w:rStyle w:val="a3"/>
          <w:b w:val="0"/>
          <w:color w:val="000000" w:themeColor="text1"/>
        </w:rPr>
        <w:t xml:space="preserve"> в форме общественного смотра знаний.</w:t>
      </w:r>
      <w:r w:rsidR="00873CD8">
        <w:rPr>
          <w:rStyle w:val="a3"/>
          <w:b w:val="0"/>
          <w:color w:val="000000" w:themeColor="text1"/>
        </w:rPr>
        <w:t xml:space="preserve"> В качестве экспертов привлекаются родители (законные представители). Оценивание происходит по следующим критериям: </w:t>
      </w:r>
      <w:proofErr w:type="gramStart"/>
      <w:r w:rsidR="00873CD8" w:rsidRPr="00873CD8">
        <w:rPr>
          <w:rStyle w:val="a3"/>
          <w:b w:val="0"/>
          <w:color w:val="000000" w:themeColor="text1"/>
        </w:rPr>
        <w:t>Оценка практических навыков</w:t>
      </w:r>
      <w:r w:rsidR="00873CD8">
        <w:rPr>
          <w:rStyle w:val="a3"/>
          <w:b w:val="0"/>
          <w:color w:val="000000" w:themeColor="text1"/>
        </w:rPr>
        <w:t xml:space="preserve"> (</w:t>
      </w:r>
      <w:r w:rsidR="00873CD8" w:rsidRPr="00873CD8">
        <w:rPr>
          <w:rStyle w:val="a3"/>
          <w:b w:val="0"/>
          <w:color w:val="000000" w:themeColor="text1"/>
        </w:rPr>
        <w:t>восприятие учебной задачи</w:t>
      </w:r>
      <w:r w:rsidR="00873CD8">
        <w:rPr>
          <w:rStyle w:val="a3"/>
          <w:b w:val="0"/>
          <w:color w:val="000000" w:themeColor="text1"/>
        </w:rPr>
        <w:t xml:space="preserve">; </w:t>
      </w:r>
      <w:r w:rsidR="00873CD8" w:rsidRPr="00873CD8">
        <w:rPr>
          <w:rStyle w:val="a3"/>
          <w:b w:val="0"/>
          <w:color w:val="000000" w:themeColor="text1"/>
        </w:rPr>
        <w:t>последовательность действий ученика</w:t>
      </w:r>
      <w:r w:rsidR="00873CD8">
        <w:rPr>
          <w:rStyle w:val="a3"/>
          <w:b w:val="0"/>
          <w:color w:val="000000" w:themeColor="text1"/>
        </w:rPr>
        <w:t xml:space="preserve">; </w:t>
      </w:r>
      <w:r w:rsidR="00873CD8" w:rsidRPr="00873CD8">
        <w:rPr>
          <w:rStyle w:val="a3"/>
          <w:b w:val="0"/>
          <w:color w:val="000000" w:themeColor="text1"/>
        </w:rPr>
        <w:t>соблюдение норм  русского литературного языка /правильность грамматического оформления</w:t>
      </w:r>
      <w:r w:rsidR="00873CD8">
        <w:rPr>
          <w:rStyle w:val="a3"/>
          <w:b w:val="0"/>
          <w:color w:val="000000" w:themeColor="text1"/>
        </w:rPr>
        <w:t xml:space="preserve">; </w:t>
      </w:r>
      <w:r w:rsidR="00873CD8" w:rsidRPr="00873CD8">
        <w:rPr>
          <w:rStyle w:val="a3"/>
          <w:b w:val="0"/>
          <w:color w:val="000000" w:themeColor="text1"/>
        </w:rPr>
        <w:t>соответствие выбранных  средств содержанию практической задачи</w:t>
      </w:r>
      <w:r w:rsidR="00454978">
        <w:rPr>
          <w:rStyle w:val="a3"/>
          <w:b w:val="0"/>
          <w:color w:val="000000" w:themeColor="text1"/>
        </w:rPr>
        <w:t xml:space="preserve">) и </w:t>
      </w:r>
      <w:r w:rsidR="00873CD8" w:rsidRPr="00873CD8">
        <w:rPr>
          <w:rStyle w:val="a3"/>
          <w:b w:val="0"/>
          <w:color w:val="000000" w:themeColor="text1"/>
        </w:rPr>
        <w:t>Оценка устного выступления</w:t>
      </w:r>
      <w:r w:rsidR="00454978">
        <w:rPr>
          <w:rStyle w:val="a3"/>
          <w:b w:val="0"/>
          <w:color w:val="000000" w:themeColor="text1"/>
        </w:rPr>
        <w:t xml:space="preserve"> (</w:t>
      </w:r>
      <w:r w:rsidR="00873CD8" w:rsidRPr="00873CD8">
        <w:rPr>
          <w:rStyle w:val="a3"/>
          <w:b w:val="0"/>
          <w:color w:val="000000" w:themeColor="text1"/>
        </w:rPr>
        <w:t>полнота ответа</w:t>
      </w:r>
      <w:r w:rsidR="00454978">
        <w:rPr>
          <w:rStyle w:val="a3"/>
          <w:b w:val="0"/>
          <w:color w:val="000000" w:themeColor="text1"/>
        </w:rPr>
        <w:t xml:space="preserve">, </w:t>
      </w:r>
      <w:r w:rsidR="00873CD8" w:rsidRPr="00454978">
        <w:rPr>
          <w:rStyle w:val="a3"/>
          <w:b w:val="0"/>
          <w:color w:val="000000" w:themeColor="text1"/>
        </w:rPr>
        <w:t>культура речи (выразительность, отсутствие слов –</w:t>
      </w:r>
      <w:r>
        <w:rPr>
          <w:rStyle w:val="a3"/>
          <w:b w:val="0"/>
          <w:color w:val="000000" w:themeColor="text1"/>
        </w:rPr>
        <w:t xml:space="preserve"> </w:t>
      </w:r>
      <w:r w:rsidR="00873CD8" w:rsidRPr="00454978">
        <w:rPr>
          <w:rStyle w:val="a3"/>
          <w:b w:val="0"/>
          <w:color w:val="000000" w:themeColor="text1"/>
        </w:rPr>
        <w:t>паразитов)</w:t>
      </w:r>
      <w:r w:rsidR="00454978" w:rsidRPr="00454978">
        <w:rPr>
          <w:rStyle w:val="a3"/>
          <w:b w:val="0"/>
          <w:color w:val="000000" w:themeColor="text1"/>
        </w:rPr>
        <w:t>.</w:t>
      </w:r>
      <w:proofErr w:type="gramEnd"/>
    </w:p>
    <w:p w:rsidR="00F43EAD" w:rsidRDefault="00F43EAD" w:rsidP="00F43EAD">
      <w:pPr>
        <w:tabs>
          <w:tab w:val="left" w:pos="426"/>
        </w:tabs>
        <w:jc w:val="both"/>
        <w:rPr>
          <w:rStyle w:val="a3"/>
          <w:b w:val="0"/>
          <w:color w:val="000000" w:themeColor="text1"/>
        </w:rPr>
      </w:pPr>
      <w:r>
        <w:rPr>
          <w:rStyle w:val="a3"/>
          <w:b w:val="0"/>
          <w:color w:val="000000" w:themeColor="text1"/>
        </w:rPr>
        <w:t xml:space="preserve">4.3.2. Итоговые контрольные работы по русскому языку и математике по итогам каждого года входят в состав личного дела  ученика, обучающегося по адаптированным программам. </w:t>
      </w:r>
    </w:p>
    <w:p w:rsidR="00F43EAD" w:rsidRPr="00454978" w:rsidRDefault="00F43EAD" w:rsidP="00F43EAD">
      <w:pPr>
        <w:tabs>
          <w:tab w:val="left" w:pos="426"/>
        </w:tabs>
        <w:jc w:val="both"/>
        <w:rPr>
          <w:rStyle w:val="a3"/>
          <w:b w:val="0"/>
          <w:color w:val="000000" w:themeColor="text1"/>
        </w:rPr>
      </w:pPr>
      <w:r>
        <w:rPr>
          <w:rStyle w:val="a3"/>
          <w:b w:val="0"/>
          <w:color w:val="000000" w:themeColor="text1"/>
        </w:rPr>
        <w:t>4.3.3. По технологии для получения положительной отметки за год нужно иметь выполненные на учебных занятиях изделия. По выбору ученика некоторые из них предъявляются в 9 классе для получения допуска на экзамен по технологии.</w:t>
      </w:r>
    </w:p>
    <w:p w:rsidR="00332E94" w:rsidRPr="00454978" w:rsidRDefault="00332E94" w:rsidP="00454978">
      <w:pPr>
        <w:pStyle w:val="a4"/>
        <w:spacing w:before="0" w:beforeAutospacing="0" w:after="0" w:afterAutospacing="0"/>
        <w:jc w:val="center"/>
        <w:rPr>
          <w:rStyle w:val="a3"/>
          <w:color w:val="000000" w:themeColor="text1"/>
        </w:rPr>
      </w:pPr>
      <w:r w:rsidRPr="00454978">
        <w:rPr>
          <w:rStyle w:val="a3"/>
          <w:color w:val="000000" w:themeColor="text1"/>
        </w:rPr>
        <w:t>4.4. Промежуточная аттестация в 9 классе</w:t>
      </w:r>
    </w:p>
    <w:p w:rsidR="00332E94" w:rsidRDefault="00332E94" w:rsidP="00454978">
      <w:pPr>
        <w:pStyle w:val="a4"/>
        <w:spacing w:before="0" w:beforeAutospacing="0" w:after="0" w:afterAutospacing="0"/>
        <w:jc w:val="both"/>
        <w:rPr>
          <w:rStyle w:val="a3"/>
          <w:b w:val="0"/>
          <w:color w:val="FF0000"/>
        </w:rPr>
      </w:pPr>
      <w:r>
        <w:rPr>
          <w:rStyle w:val="a3"/>
          <w:b w:val="0"/>
          <w:color w:val="000000" w:themeColor="text1"/>
        </w:rPr>
        <w:t xml:space="preserve">4.4.1. Промежуточную аттестацию проходят все учащиеся, обучающиеся в 9 классе, если на момент проведения контрольной процедуры ученика не было в школе, то для него она организуется в дополнительные сроки до 15.05. текущего учебного года. </w:t>
      </w:r>
    </w:p>
    <w:p w:rsidR="00332E94" w:rsidRPr="00C65C27"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4.4</w:t>
      </w:r>
      <w:r w:rsidRPr="00C65C27">
        <w:rPr>
          <w:rStyle w:val="a3"/>
          <w:b w:val="0"/>
          <w:color w:val="000000" w:themeColor="text1"/>
        </w:rPr>
        <w:t xml:space="preserve">.2. </w:t>
      </w:r>
      <w:r>
        <w:rPr>
          <w:rStyle w:val="a3"/>
          <w:b w:val="0"/>
          <w:color w:val="000000" w:themeColor="text1"/>
        </w:rPr>
        <w:t xml:space="preserve">Результатом прохождения промежуточной аттестации в 9 классе является допуск до </w:t>
      </w:r>
      <w:r w:rsidR="00F43EAD">
        <w:rPr>
          <w:rStyle w:val="a3"/>
          <w:b w:val="0"/>
          <w:color w:val="000000" w:themeColor="text1"/>
        </w:rPr>
        <w:t>Г</w:t>
      </w:r>
      <w:r>
        <w:rPr>
          <w:rStyle w:val="a3"/>
          <w:b w:val="0"/>
          <w:color w:val="000000" w:themeColor="text1"/>
        </w:rPr>
        <w:t xml:space="preserve">ИА. </w:t>
      </w:r>
      <w:r w:rsidRPr="00C65C27">
        <w:rPr>
          <w:rStyle w:val="a3"/>
          <w:b w:val="0"/>
          <w:color w:val="000000" w:themeColor="text1"/>
        </w:rPr>
        <w:t xml:space="preserve">Для </w:t>
      </w:r>
      <w:r>
        <w:rPr>
          <w:rStyle w:val="a3"/>
          <w:b w:val="0"/>
          <w:color w:val="000000" w:themeColor="text1"/>
        </w:rPr>
        <w:t>допуска</w:t>
      </w:r>
      <w:r w:rsidRPr="00C65C27">
        <w:rPr>
          <w:rStyle w:val="a3"/>
          <w:b w:val="0"/>
          <w:color w:val="000000" w:themeColor="text1"/>
        </w:rPr>
        <w:t xml:space="preserve"> ученика </w:t>
      </w:r>
      <w:r>
        <w:rPr>
          <w:rStyle w:val="a3"/>
          <w:b w:val="0"/>
          <w:color w:val="000000" w:themeColor="text1"/>
        </w:rPr>
        <w:t xml:space="preserve">к ГИА </w:t>
      </w:r>
      <w:r w:rsidRPr="00C65C27">
        <w:rPr>
          <w:rStyle w:val="a3"/>
          <w:b w:val="0"/>
          <w:color w:val="000000" w:themeColor="text1"/>
        </w:rPr>
        <w:t>необходимо, чтобы он освоил содержание всех учебных предметов ФК УП. В том числе:</w:t>
      </w:r>
    </w:p>
    <w:tbl>
      <w:tblPr>
        <w:tblStyle w:val="a6"/>
        <w:tblW w:w="10579" w:type="dxa"/>
        <w:tblLook w:val="04A0"/>
      </w:tblPr>
      <w:tblGrid>
        <w:gridCol w:w="2276"/>
        <w:gridCol w:w="2276"/>
        <w:gridCol w:w="3032"/>
        <w:gridCol w:w="2995"/>
      </w:tblGrid>
      <w:tr w:rsidR="00F43EAD" w:rsidTr="00F43EAD">
        <w:trPr>
          <w:trHeight w:val="228"/>
        </w:trPr>
        <w:tc>
          <w:tcPr>
            <w:tcW w:w="10579" w:type="dxa"/>
            <w:gridSpan w:val="4"/>
          </w:tcPr>
          <w:p w:rsidR="00F43EAD" w:rsidRPr="00873CD8" w:rsidRDefault="00F43EAD" w:rsidP="00F43EAD">
            <w:pPr>
              <w:pStyle w:val="a4"/>
              <w:spacing w:before="0" w:beforeAutospacing="0" w:after="0" w:afterAutospacing="0"/>
              <w:jc w:val="center"/>
              <w:rPr>
                <w:rStyle w:val="a3"/>
                <w:b w:val="0"/>
                <w:color w:val="000000" w:themeColor="text1"/>
              </w:rPr>
            </w:pPr>
            <w:r w:rsidRPr="00873CD8">
              <w:rPr>
                <w:rStyle w:val="a3"/>
                <w:b w:val="0"/>
                <w:color w:val="000000" w:themeColor="text1"/>
              </w:rPr>
              <w:t>Контрольные процедуры уровня ОО</w:t>
            </w:r>
          </w:p>
        </w:tc>
      </w:tr>
      <w:tr w:rsidR="00F43EAD" w:rsidTr="00833305">
        <w:trPr>
          <w:trHeight w:val="663"/>
        </w:trPr>
        <w:tc>
          <w:tcPr>
            <w:tcW w:w="2276" w:type="dxa"/>
          </w:tcPr>
          <w:p w:rsidR="00F43EAD" w:rsidRPr="00873CD8" w:rsidRDefault="00F43EAD" w:rsidP="00454978">
            <w:pPr>
              <w:pStyle w:val="a4"/>
              <w:spacing w:before="0" w:beforeAutospacing="0" w:after="0" w:afterAutospacing="0"/>
              <w:jc w:val="both"/>
              <w:rPr>
                <w:rStyle w:val="a3"/>
                <w:b w:val="0"/>
                <w:color w:val="000000" w:themeColor="text1"/>
              </w:rPr>
            </w:pPr>
            <w:r w:rsidRPr="00873CD8">
              <w:rPr>
                <w:rStyle w:val="a3"/>
                <w:b w:val="0"/>
                <w:color w:val="000000" w:themeColor="text1"/>
              </w:rPr>
              <w:t>Математика – годовая контрольная работа</w:t>
            </w:r>
          </w:p>
        </w:tc>
        <w:tc>
          <w:tcPr>
            <w:tcW w:w="2276" w:type="dxa"/>
          </w:tcPr>
          <w:p w:rsidR="00F43EAD" w:rsidRPr="00873CD8" w:rsidRDefault="00F43EAD" w:rsidP="00833305">
            <w:pPr>
              <w:pStyle w:val="a4"/>
              <w:spacing w:before="0" w:beforeAutospacing="0" w:after="0" w:afterAutospacing="0"/>
              <w:jc w:val="both"/>
              <w:rPr>
                <w:rStyle w:val="a3"/>
                <w:b w:val="0"/>
                <w:color w:val="000000" w:themeColor="text1"/>
              </w:rPr>
            </w:pPr>
            <w:r w:rsidRPr="00873CD8">
              <w:rPr>
                <w:rStyle w:val="a3"/>
                <w:b w:val="0"/>
                <w:color w:val="000000" w:themeColor="text1"/>
              </w:rPr>
              <w:t>Русский язык – годовая контрольная работа</w:t>
            </w:r>
          </w:p>
        </w:tc>
        <w:tc>
          <w:tcPr>
            <w:tcW w:w="3032" w:type="dxa"/>
          </w:tcPr>
          <w:p w:rsidR="00F43EAD" w:rsidRPr="00873CD8" w:rsidRDefault="00F43EAD" w:rsidP="00454978">
            <w:pPr>
              <w:pStyle w:val="a4"/>
              <w:spacing w:before="0" w:beforeAutospacing="0" w:after="0" w:afterAutospacing="0"/>
              <w:jc w:val="both"/>
              <w:rPr>
                <w:rStyle w:val="a3"/>
                <w:b w:val="0"/>
                <w:color w:val="000000" w:themeColor="text1"/>
              </w:rPr>
            </w:pPr>
            <w:proofErr w:type="gramStart"/>
            <w:r w:rsidRPr="00873CD8">
              <w:rPr>
                <w:bCs/>
                <w:color w:val="000000" w:themeColor="text1"/>
              </w:rPr>
              <w:t>Индивидуальный проект</w:t>
            </w:r>
            <w:proofErr w:type="gramEnd"/>
            <w:r w:rsidRPr="00873CD8">
              <w:rPr>
                <w:bCs/>
                <w:color w:val="000000" w:themeColor="text1"/>
              </w:rPr>
              <w:t xml:space="preserve"> по собственному образованию  </w:t>
            </w:r>
          </w:p>
        </w:tc>
        <w:tc>
          <w:tcPr>
            <w:tcW w:w="2995" w:type="dxa"/>
          </w:tcPr>
          <w:p w:rsidR="00F43EAD" w:rsidRPr="00873CD8" w:rsidRDefault="00F43EAD" w:rsidP="00454978">
            <w:pPr>
              <w:pStyle w:val="a4"/>
              <w:spacing w:before="0" w:beforeAutospacing="0" w:after="0" w:afterAutospacing="0"/>
              <w:jc w:val="both"/>
              <w:rPr>
                <w:rStyle w:val="a3"/>
                <w:b w:val="0"/>
                <w:color w:val="000000" w:themeColor="text1"/>
              </w:rPr>
            </w:pPr>
            <w:r w:rsidRPr="00873CD8">
              <w:rPr>
                <w:rStyle w:val="a3"/>
                <w:b w:val="0"/>
                <w:color w:val="000000" w:themeColor="text1"/>
              </w:rPr>
              <w:t>Предметы на ГИА по выбору ученика – пробная экзаменационная работа</w:t>
            </w:r>
          </w:p>
        </w:tc>
      </w:tr>
      <w:tr w:rsidR="00F43EAD" w:rsidTr="00833305">
        <w:trPr>
          <w:trHeight w:val="475"/>
        </w:trPr>
        <w:tc>
          <w:tcPr>
            <w:tcW w:w="2276" w:type="dxa"/>
          </w:tcPr>
          <w:p w:rsidR="00F43EAD" w:rsidRPr="00873CD8" w:rsidRDefault="00F43EAD" w:rsidP="00454978">
            <w:pPr>
              <w:pStyle w:val="a4"/>
              <w:spacing w:before="0" w:beforeAutospacing="0" w:after="0" w:afterAutospacing="0"/>
              <w:jc w:val="both"/>
              <w:rPr>
                <w:rStyle w:val="a3"/>
                <w:b w:val="0"/>
                <w:color w:val="000000" w:themeColor="text1"/>
              </w:rPr>
            </w:pPr>
            <w:r w:rsidRPr="00873CD8">
              <w:rPr>
                <w:rStyle w:val="a3"/>
                <w:b w:val="0"/>
                <w:color w:val="000000" w:themeColor="text1"/>
              </w:rPr>
              <w:t>Справился с работой</w:t>
            </w:r>
          </w:p>
        </w:tc>
        <w:tc>
          <w:tcPr>
            <w:tcW w:w="2276" w:type="dxa"/>
          </w:tcPr>
          <w:p w:rsidR="00F43EAD" w:rsidRPr="00873CD8" w:rsidRDefault="00F43EAD" w:rsidP="00454978">
            <w:pPr>
              <w:pStyle w:val="a4"/>
              <w:spacing w:before="0" w:beforeAutospacing="0" w:after="0" w:afterAutospacing="0"/>
              <w:jc w:val="both"/>
              <w:rPr>
                <w:rStyle w:val="a3"/>
                <w:b w:val="0"/>
                <w:color w:val="000000" w:themeColor="text1"/>
              </w:rPr>
            </w:pPr>
            <w:r w:rsidRPr="00873CD8">
              <w:rPr>
                <w:rStyle w:val="a3"/>
                <w:b w:val="0"/>
                <w:color w:val="000000" w:themeColor="text1"/>
              </w:rPr>
              <w:t>Справился с работой</w:t>
            </w:r>
          </w:p>
        </w:tc>
        <w:tc>
          <w:tcPr>
            <w:tcW w:w="3032" w:type="dxa"/>
          </w:tcPr>
          <w:p w:rsidR="00F43EAD" w:rsidRPr="00873CD8" w:rsidRDefault="00F43EAD" w:rsidP="00454978">
            <w:pPr>
              <w:pStyle w:val="a4"/>
              <w:spacing w:before="0" w:beforeAutospacing="0" w:after="0" w:afterAutospacing="0"/>
              <w:jc w:val="both"/>
              <w:rPr>
                <w:rStyle w:val="a3"/>
                <w:b w:val="0"/>
                <w:color w:val="000000" w:themeColor="text1"/>
              </w:rPr>
            </w:pPr>
            <w:r w:rsidRPr="00873CD8">
              <w:rPr>
                <w:rStyle w:val="a3"/>
                <w:b w:val="0"/>
                <w:color w:val="000000" w:themeColor="text1"/>
              </w:rPr>
              <w:t>Набрал необходимое количество баллов</w:t>
            </w:r>
          </w:p>
        </w:tc>
        <w:tc>
          <w:tcPr>
            <w:tcW w:w="2995" w:type="dxa"/>
          </w:tcPr>
          <w:p w:rsidR="00F43EAD" w:rsidRPr="00873CD8" w:rsidRDefault="00F43EAD" w:rsidP="00454978">
            <w:pPr>
              <w:pStyle w:val="a4"/>
              <w:spacing w:before="0" w:beforeAutospacing="0" w:after="0" w:afterAutospacing="0"/>
              <w:jc w:val="both"/>
              <w:rPr>
                <w:rStyle w:val="a3"/>
                <w:b w:val="0"/>
                <w:color w:val="000000" w:themeColor="text1"/>
              </w:rPr>
            </w:pPr>
            <w:r w:rsidRPr="00873CD8">
              <w:rPr>
                <w:rStyle w:val="a3"/>
                <w:b w:val="0"/>
                <w:color w:val="000000" w:themeColor="text1"/>
              </w:rPr>
              <w:t>Справился с работой</w:t>
            </w:r>
          </w:p>
        </w:tc>
      </w:tr>
    </w:tbl>
    <w:p w:rsidR="00332E94" w:rsidRDefault="00332E94" w:rsidP="00454978">
      <w:pPr>
        <w:pStyle w:val="a4"/>
        <w:spacing w:before="0" w:beforeAutospacing="0" w:after="0" w:afterAutospacing="0"/>
        <w:jc w:val="both"/>
        <w:rPr>
          <w:rStyle w:val="a3"/>
          <w:b w:val="0"/>
          <w:color w:val="000000" w:themeColor="text1"/>
        </w:rPr>
      </w:pPr>
      <w:r w:rsidRPr="00C65C27">
        <w:rPr>
          <w:rStyle w:val="a3"/>
          <w:b w:val="0"/>
          <w:color w:val="000000" w:themeColor="text1"/>
        </w:rPr>
        <w:t>4.</w:t>
      </w:r>
      <w:r>
        <w:rPr>
          <w:rStyle w:val="a3"/>
          <w:b w:val="0"/>
          <w:color w:val="000000" w:themeColor="text1"/>
        </w:rPr>
        <w:t>4</w:t>
      </w:r>
      <w:r w:rsidRPr="00C65C27">
        <w:rPr>
          <w:rStyle w:val="a3"/>
          <w:b w:val="0"/>
          <w:color w:val="000000" w:themeColor="text1"/>
        </w:rPr>
        <w:t xml:space="preserve">.3. </w:t>
      </w:r>
      <w:proofErr w:type="gramStart"/>
      <w:r w:rsidRPr="00C65C27">
        <w:rPr>
          <w:rStyle w:val="a3"/>
          <w:b w:val="0"/>
          <w:color w:val="000000" w:themeColor="text1"/>
        </w:rPr>
        <w:t>Если ученик в течение года за две четверти и более имеет неудовлетворительные оценки или не аттестацию по учебным предметам (кроме русского языка</w:t>
      </w:r>
      <w:r>
        <w:rPr>
          <w:rStyle w:val="a3"/>
          <w:b w:val="0"/>
          <w:color w:val="000000" w:themeColor="text1"/>
        </w:rPr>
        <w:t>,</w:t>
      </w:r>
      <w:r w:rsidRPr="00C65C27">
        <w:rPr>
          <w:rStyle w:val="a3"/>
          <w:b w:val="0"/>
          <w:color w:val="000000" w:themeColor="text1"/>
        </w:rPr>
        <w:t xml:space="preserve"> математики</w:t>
      </w:r>
      <w:r>
        <w:rPr>
          <w:rStyle w:val="a3"/>
          <w:b w:val="0"/>
          <w:color w:val="000000" w:themeColor="text1"/>
        </w:rPr>
        <w:t xml:space="preserve"> или предмета по выбору</w:t>
      </w:r>
      <w:r w:rsidRPr="00C65C27">
        <w:rPr>
          <w:rStyle w:val="a3"/>
          <w:b w:val="0"/>
          <w:color w:val="000000" w:themeColor="text1"/>
        </w:rPr>
        <w:t xml:space="preserve">), то в конце учебного года он должен пройти промежуточную аттестацию по данным предметам до </w:t>
      </w:r>
      <w:r>
        <w:rPr>
          <w:rStyle w:val="a3"/>
          <w:b w:val="0"/>
          <w:color w:val="000000" w:themeColor="text1"/>
        </w:rPr>
        <w:t>15</w:t>
      </w:r>
      <w:r w:rsidRPr="00C65C27">
        <w:rPr>
          <w:rStyle w:val="a3"/>
          <w:b w:val="0"/>
          <w:color w:val="000000" w:themeColor="text1"/>
        </w:rPr>
        <w:t>.0</w:t>
      </w:r>
      <w:r>
        <w:rPr>
          <w:rStyle w:val="a3"/>
          <w:b w:val="0"/>
          <w:color w:val="000000" w:themeColor="text1"/>
        </w:rPr>
        <w:t>5</w:t>
      </w:r>
      <w:r w:rsidRPr="00C65C27">
        <w:rPr>
          <w:rStyle w:val="a3"/>
          <w:b w:val="0"/>
          <w:color w:val="000000" w:themeColor="text1"/>
        </w:rPr>
        <w:t xml:space="preserve">. в форме, определённой ему педагогическим советом школы </w:t>
      </w:r>
      <w:r>
        <w:rPr>
          <w:rStyle w:val="a3"/>
          <w:b w:val="0"/>
          <w:color w:val="000000" w:themeColor="text1"/>
        </w:rPr>
        <w:t>до 01</w:t>
      </w:r>
      <w:r w:rsidRPr="00C65C27">
        <w:rPr>
          <w:rStyle w:val="a3"/>
          <w:b w:val="0"/>
          <w:color w:val="000000" w:themeColor="text1"/>
        </w:rPr>
        <w:t xml:space="preserve"> мая текущего учебного года.</w:t>
      </w:r>
      <w:proofErr w:type="gramEnd"/>
      <w:r w:rsidRPr="00C65C27">
        <w:rPr>
          <w:rStyle w:val="a3"/>
          <w:b w:val="0"/>
          <w:color w:val="000000" w:themeColor="text1"/>
        </w:rPr>
        <w:t xml:space="preserve"> При этом за четвёртую четверть учитывается предварительная оценка, на момент проведения педагогического совета.</w:t>
      </w:r>
    </w:p>
    <w:p w:rsidR="00332E94" w:rsidRPr="0003126F" w:rsidRDefault="00332E94" w:rsidP="00454978">
      <w:pPr>
        <w:pStyle w:val="a4"/>
        <w:spacing w:before="0" w:beforeAutospacing="0" w:after="0" w:afterAutospacing="0"/>
        <w:jc w:val="both"/>
        <w:rPr>
          <w:rStyle w:val="a3"/>
          <w:b w:val="0"/>
          <w:color w:val="000000" w:themeColor="text1"/>
        </w:rPr>
      </w:pPr>
      <w:r w:rsidRPr="0003126F">
        <w:rPr>
          <w:rStyle w:val="a3"/>
          <w:b w:val="0"/>
          <w:color w:val="000000" w:themeColor="text1"/>
        </w:rPr>
        <w:t>4.4.4. Если ученик не справился с промежуточной аттестацией (не освоил содержание, хотя бы одного учебного предмета), то он не допускается к</w:t>
      </w:r>
      <w:r w:rsidR="00833305">
        <w:rPr>
          <w:rStyle w:val="a3"/>
          <w:b w:val="0"/>
          <w:color w:val="000000" w:themeColor="text1"/>
        </w:rPr>
        <w:t xml:space="preserve"> ГИ</w:t>
      </w:r>
      <w:r w:rsidRPr="0003126F">
        <w:rPr>
          <w:rStyle w:val="a3"/>
          <w:b w:val="0"/>
          <w:color w:val="000000" w:themeColor="text1"/>
        </w:rPr>
        <w:t>А и далее возможны следующие решения:</w:t>
      </w:r>
    </w:p>
    <w:p w:rsidR="00332E94" w:rsidRDefault="00332E94" w:rsidP="00454978">
      <w:pPr>
        <w:pStyle w:val="a4"/>
        <w:spacing w:before="0" w:beforeAutospacing="0" w:after="0" w:afterAutospacing="0"/>
        <w:jc w:val="both"/>
        <w:rPr>
          <w:rStyle w:val="a3"/>
          <w:b w:val="0"/>
          <w:color w:val="000000" w:themeColor="text1"/>
        </w:rPr>
      </w:pPr>
      <w:r w:rsidRPr="0003126F">
        <w:rPr>
          <w:rStyle w:val="a3"/>
          <w:b w:val="0"/>
          <w:color w:val="000000" w:themeColor="text1"/>
        </w:rPr>
        <w:t>- повторный год обучения в 9 классе</w:t>
      </w:r>
      <w:r>
        <w:rPr>
          <w:rStyle w:val="a3"/>
          <w:b w:val="0"/>
          <w:color w:val="000000" w:themeColor="text1"/>
        </w:rPr>
        <w:t>;</w:t>
      </w:r>
    </w:p>
    <w:p w:rsidR="00332E94" w:rsidRPr="00C65C27"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lastRenderedPageBreak/>
        <w:t>- выдача справки по результатам аттестации и обучение учащегося в других ОО.</w:t>
      </w:r>
    </w:p>
    <w:p w:rsidR="00332E94" w:rsidRDefault="00332E94" w:rsidP="00454978">
      <w:pPr>
        <w:pStyle w:val="a4"/>
        <w:spacing w:before="0" w:beforeAutospacing="0" w:after="0" w:afterAutospacing="0"/>
        <w:jc w:val="center"/>
        <w:rPr>
          <w:rStyle w:val="a3"/>
          <w:color w:val="000000" w:themeColor="text1"/>
        </w:rPr>
      </w:pPr>
      <w:r>
        <w:rPr>
          <w:rStyle w:val="a3"/>
          <w:color w:val="000000" w:themeColor="text1"/>
        </w:rPr>
        <w:t>4</w:t>
      </w:r>
      <w:r w:rsidRPr="00C40720">
        <w:rPr>
          <w:rStyle w:val="a3"/>
          <w:color w:val="000000" w:themeColor="text1"/>
        </w:rPr>
        <w:t>.</w:t>
      </w:r>
      <w:r>
        <w:rPr>
          <w:rStyle w:val="a3"/>
          <w:color w:val="000000" w:themeColor="text1"/>
        </w:rPr>
        <w:t>5.</w:t>
      </w:r>
      <w:r w:rsidRPr="00C40720">
        <w:rPr>
          <w:rStyle w:val="a3"/>
          <w:color w:val="000000" w:themeColor="text1"/>
        </w:rPr>
        <w:t xml:space="preserve"> Промежуточная аттестация</w:t>
      </w:r>
      <w:r>
        <w:rPr>
          <w:rStyle w:val="a3"/>
          <w:color w:val="000000" w:themeColor="text1"/>
        </w:rPr>
        <w:t xml:space="preserve"> в 11 классе</w:t>
      </w:r>
    </w:p>
    <w:p w:rsidR="0003126F"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 xml:space="preserve">4.5.1. Промежуточную аттестацию проходят все учащиеся, обучающиеся в 11 классе, если на момент проведения контрольной процедуры ученика не было в школе, то для него она организуется в дополнительные сроки до 15.05. текущего учебного года. </w:t>
      </w:r>
    </w:p>
    <w:p w:rsidR="00332E94" w:rsidRPr="00C65C27" w:rsidRDefault="00332E94" w:rsidP="00454978">
      <w:pPr>
        <w:pStyle w:val="a4"/>
        <w:spacing w:before="0" w:beforeAutospacing="0" w:after="0" w:afterAutospacing="0"/>
        <w:jc w:val="both"/>
        <w:rPr>
          <w:rStyle w:val="a3"/>
          <w:b w:val="0"/>
          <w:color w:val="000000" w:themeColor="text1"/>
        </w:rPr>
      </w:pPr>
      <w:r>
        <w:rPr>
          <w:rStyle w:val="a3"/>
          <w:b w:val="0"/>
          <w:color w:val="000000" w:themeColor="text1"/>
        </w:rPr>
        <w:t>4.5</w:t>
      </w:r>
      <w:r w:rsidRPr="00C65C27">
        <w:rPr>
          <w:rStyle w:val="a3"/>
          <w:b w:val="0"/>
          <w:color w:val="000000" w:themeColor="text1"/>
        </w:rPr>
        <w:t xml:space="preserve">.2. </w:t>
      </w:r>
      <w:r>
        <w:rPr>
          <w:rStyle w:val="a3"/>
          <w:b w:val="0"/>
          <w:color w:val="000000" w:themeColor="text1"/>
        </w:rPr>
        <w:t xml:space="preserve">Результатом прохождения промежуточной аттестации в 11 классе является допуск до </w:t>
      </w:r>
      <w:r w:rsidR="00833305">
        <w:rPr>
          <w:rStyle w:val="a3"/>
          <w:b w:val="0"/>
          <w:color w:val="000000" w:themeColor="text1"/>
        </w:rPr>
        <w:t>Г</w:t>
      </w:r>
      <w:r>
        <w:rPr>
          <w:rStyle w:val="a3"/>
          <w:b w:val="0"/>
          <w:color w:val="000000" w:themeColor="text1"/>
        </w:rPr>
        <w:t xml:space="preserve">ИА. </w:t>
      </w:r>
      <w:r w:rsidRPr="00C65C27">
        <w:rPr>
          <w:rStyle w:val="a3"/>
          <w:b w:val="0"/>
          <w:color w:val="000000" w:themeColor="text1"/>
        </w:rPr>
        <w:t xml:space="preserve">Для </w:t>
      </w:r>
      <w:r>
        <w:rPr>
          <w:rStyle w:val="a3"/>
          <w:b w:val="0"/>
          <w:color w:val="000000" w:themeColor="text1"/>
        </w:rPr>
        <w:t>допуска</w:t>
      </w:r>
      <w:r w:rsidRPr="00C65C27">
        <w:rPr>
          <w:rStyle w:val="a3"/>
          <w:b w:val="0"/>
          <w:color w:val="000000" w:themeColor="text1"/>
        </w:rPr>
        <w:t xml:space="preserve"> ученика </w:t>
      </w:r>
      <w:r>
        <w:rPr>
          <w:rStyle w:val="a3"/>
          <w:b w:val="0"/>
          <w:color w:val="000000" w:themeColor="text1"/>
        </w:rPr>
        <w:t xml:space="preserve">к ГИА </w:t>
      </w:r>
      <w:r w:rsidRPr="00C65C27">
        <w:rPr>
          <w:rStyle w:val="a3"/>
          <w:b w:val="0"/>
          <w:color w:val="000000" w:themeColor="text1"/>
        </w:rPr>
        <w:t>необходимо, чтобы он освоил содержание всех учебных предметов ФК УП. В том числе:</w:t>
      </w:r>
    </w:p>
    <w:tbl>
      <w:tblPr>
        <w:tblStyle w:val="a6"/>
        <w:tblW w:w="0" w:type="auto"/>
        <w:tblLook w:val="04A0"/>
      </w:tblPr>
      <w:tblGrid>
        <w:gridCol w:w="3171"/>
        <w:gridCol w:w="3171"/>
        <w:gridCol w:w="4172"/>
      </w:tblGrid>
      <w:tr w:rsidR="00833305" w:rsidRPr="00873CD8" w:rsidTr="00833305">
        <w:trPr>
          <w:trHeight w:val="217"/>
        </w:trPr>
        <w:tc>
          <w:tcPr>
            <w:tcW w:w="10514" w:type="dxa"/>
            <w:gridSpan w:val="3"/>
          </w:tcPr>
          <w:p w:rsidR="00833305" w:rsidRPr="00873CD8" w:rsidRDefault="00833305" w:rsidP="00833305">
            <w:pPr>
              <w:pStyle w:val="a4"/>
              <w:spacing w:before="0" w:beforeAutospacing="0" w:after="0" w:afterAutospacing="0"/>
              <w:jc w:val="center"/>
              <w:rPr>
                <w:rStyle w:val="a3"/>
                <w:b w:val="0"/>
                <w:color w:val="000000" w:themeColor="text1"/>
              </w:rPr>
            </w:pPr>
            <w:r w:rsidRPr="00873CD8">
              <w:rPr>
                <w:rStyle w:val="a3"/>
                <w:b w:val="0"/>
                <w:color w:val="000000" w:themeColor="text1"/>
              </w:rPr>
              <w:t>Контрольные процедуры уровня ОО</w:t>
            </w:r>
          </w:p>
        </w:tc>
      </w:tr>
      <w:tr w:rsidR="00833305" w:rsidRPr="00873CD8" w:rsidTr="00833305">
        <w:trPr>
          <w:trHeight w:val="591"/>
        </w:trPr>
        <w:tc>
          <w:tcPr>
            <w:tcW w:w="3171" w:type="dxa"/>
          </w:tcPr>
          <w:p w:rsidR="00833305" w:rsidRPr="00873CD8" w:rsidRDefault="00833305" w:rsidP="00454978">
            <w:pPr>
              <w:pStyle w:val="a4"/>
              <w:spacing w:before="0" w:beforeAutospacing="0" w:after="0" w:afterAutospacing="0"/>
              <w:jc w:val="both"/>
              <w:rPr>
                <w:rStyle w:val="a3"/>
                <w:b w:val="0"/>
                <w:color w:val="000000" w:themeColor="text1"/>
              </w:rPr>
            </w:pPr>
            <w:r w:rsidRPr="00873CD8">
              <w:rPr>
                <w:rStyle w:val="a3"/>
                <w:b w:val="0"/>
                <w:color w:val="000000" w:themeColor="text1"/>
              </w:rPr>
              <w:t>Математика – годовая контрольная работа</w:t>
            </w:r>
          </w:p>
        </w:tc>
        <w:tc>
          <w:tcPr>
            <w:tcW w:w="3171" w:type="dxa"/>
          </w:tcPr>
          <w:p w:rsidR="00833305" w:rsidRPr="00873CD8" w:rsidRDefault="00833305" w:rsidP="00454978">
            <w:pPr>
              <w:pStyle w:val="a4"/>
              <w:spacing w:before="0" w:beforeAutospacing="0" w:after="0" w:afterAutospacing="0"/>
              <w:jc w:val="both"/>
              <w:rPr>
                <w:rStyle w:val="a3"/>
                <w:b w:val="0"/>
                <w:color w:val="000000" w:themeColor="text1"/>
              </w:rPr>
            </w:pPr>
            <w:r w:rsidRPr="00873CD8">
              <w:rPr>
                <w:rStyle w:val="a3"/>
                <w:b w:val="0"/>
                <w:color w:val="000000" w:themeColor="text1"/>
              </w:rPr>
              <w:t>Русский язык – годовая контрольная работа</w:t>
            </w:r>
          </w:p>
        </w:tc>
        <w:tc>
          <w:tcPr>
            <w:tcW w:w="4172" w:type="dxa"/>
          </w:tcPr>
          <w:p w:rsidR="00833305" w:rsidRPr="00873CD8" w:rsidRDefault="00833305" w:rsidP="00454978">
            <w:pPr>
              <w:pStyle w:val="a4"/>
              <w:spacing w:before="0" w:beforeAutospacing="0" w:after="0" w:afterAutospacing="0"/>
              <w:jc w:val="both"/>
              <w:rPr>
                <w:rStyle w:val="a3"/>
                <w:b w:val="0"/>
                <w:color w:val="000000" w:themeColor="text1"/>
              </w:rPr>
            </w:pPr>
            <w:r w:rsidRPr="00873CD8">
              <w:rPr>
                <w:rStyle w:val="a3"/>
                <w:b w:val="0"/>
                <w:color w:val="000000" w:themeColor="text1"/>
              </w:rPr>
              <w:t>Предметы на ИГА по выбору ученика – пробная экзаменационная работа</w:t>
            </w:r>
          </w:p>
        </w:tc>
      </w:tr>
      <w:tr w:rsidR="00833305" w:rsidRPr="00873CD8" w:rsidTr="00833305">
        <w:trPr>
          <w:trHeight w:val="452"/>
        </w:trPr>
        <w:tc>
          <w:tcPr>
            <w:tcW w:w="3171" w:type="dxa"/>
          </w:tcPr>
          <w:p w:rsidR="00833305" w:rsidRPr="00873CD8" w:rsidRDefault="00833305" w:rsidP="00454978">
            <w:pPr>
              <w:pStyle w:val="a4"/>
              <w:spacing w:before="0" w:beforeAutospacing="0" w:after="0" w:afterAutospacing="0"/>
              <w:jc w:val="both"/>
              <w:rPr>
                <w:rStyle w:val="a3"/>
                <w:b w:val="0"/>
                <w:color w:val="000000" w:themeColor="text1"/>
              </w:rPr>
            </w:pPr>
            <w:r w:rsidRPr="00873CD8">
              <w:rPr>
                <w:rStyle w:val="a3"/>
                <w:b w:val="0"/>
                <w:color w:val="000000" w:themeColor="text1"/>
              </w:rPr>
              <w:t>Справился с работой</w:t>
            </w:r>
          </w:p>
        </w:tc>
        <w:tc>
          <w:tcPr>
            <w:tcW w:w="3171" w:type="dxa"/>
          </w:tcPr>
          <w:p w:rsidR="00833305" w:rsidRPr="00873CD8" w:rsidRDefault="00833305" w:rsidP="00454978">
            <w:pPr>
              <w:pStyle w:val="a4"/>
              <w:spacing w:before="0" w:beforeAutospacing="0" w:after="0" w:afterAutospacing="0"/>
              <w:jc w:val="both"/>
              <w:rPr>
                <w:rStyle w:val="a3"/>
                <w:b w:val="0"/>
                <w:color w:val="000000" w:themeColor="text1"/>
              </w:rPr>
            </w:pPr>
            <w:r w:rsidRPr="00873CD8">
              <w:rPr>
                <w:rStyle w:val="a3"/>
                <w:b w:val="0"/>
                <w:color w:val="000000" w:themeColor="text1"/>
              </w:rPr>
              <w:t>Справился с работой</w:t>
            </w:r>
          </w:p>
        </w:tc>
        <w:tc>
          <w:tcPr>
            <w:tcW w:w="4172" w:type="dxa"/>
          </w:tcPr>
          <w:p w:rsidR="00833305" w:rsidRPr="00873CD8" w:rsidRDefault="00833305" w:rsidP="00454978">
            <w:pPr>
              <w:pStyle w:val="a4"/>
              <w:spacing w:before="0" w:beforeAutospacing="0" w:after="0" w:afterAutospacing="0"/>
              <w:jc w:val="both"/>
              <w:rPr>
                <w:rStyle w:val="a3"/>
                <w:b w:val="0"/>
                <w:color w:val="000000" w:themeColor="text1"/>
              </w:rPr>
            </w:pPr>
            <w:r w:rsidRPr="00873CD8">
              <w:rPr>
                <w:rStyle w:val="a3"/>
                <w:b w:val="0"/>
                <w:color w:val="000000" w:themeColor="text1"/>
              </w:rPr>
              <w:t>Справился с работой</w:t>
            </w:r>
          </w:p>
        </w:tc>
      </w:tr>
    </w:tbl>
    <w:p w:rsidR="00332E94" w:rsidRDefault="00332E94" w:rsidP="00454978">
      <w:pPr>
        <w:pStyle w:val="a4"/>
        <w:spacing w:before="0" w:beforeAutospacing="0" w:after="0" w:afterAutospacing="0"/>
        <w:jc w:val="both"/>
        <w:rPr>
          <w:rStyle w:val="a3"/>
          <w:b w:val="0"/>
          <w:color w:val="000000" w:themeColor="text1"/>
        </w:rPr>
      </w:pPr>
      <w:r w:rsidRPr="00C65C27">
        <w:rPr>
          <w:rStyle w:val="a3"/>
          <w:b w:val="0"/>
          <w:color w:val="000000" w:themeColor="text1"/>
        </w:rPr>
        <w:t>4.</w:t>
      </w:r>
      <w:r w:rsidR="00833305">
        <w:rPr>
          <w:rStyle w:val="a3"/>
          <w:b w:val="0"/>
          <w:color w:val="000000" w:themeColor="text1"/>
        </w:rPr>
        <w:t>5</w:t>
      </w:r>
      <w:r w:rsidRPr="00C65C27">
        <w:rPr>
          <w:rStyle w:val="a3"/>
          <w:b w:val="0"/>
          <w:color w:val="000000" w:themeColor="text1"/>
        </w:rPr>
        <w:t xml:space="preserve">.3. </w:t>
      </w:r>
      <w:proofErr w:type="gramStart"/>
      <w:r w:rsidRPr="00C65C27">
        <w:rPr>
          <w:rStyle w:val="a3"/>
          <w:b w:val="0"/>
          <w:color w:val="000000" w:themeColor="text1"/>
        </w:rPr>
        <w:t xml:space="preserve">Если ученик в течение года за </w:t>
      </w:r>
      <w:r>
        <w:rPr>
          <w:rStyle w:val="a3"/>
          <w:b w:val="0"/>
          <w:color w:val="000000" w:themeColor="text1"/>
        </w:rPr>
        <w:t>полугодие</w:t>
      </w:r>
      <w:r w:rsidRPr="00C65C27">
        <w:rPr>
          <w:rStyle w:val="a3"/>
          <w:b w:val="0"/>
          <w:color w:val="000000" w:themeColor="text1"/>
        </w:rPr>
        <w:t xml:space="preserve"> имеет неудовлетворительные оценки или не аттестацию по учебным предметам (кроме русского языка</w:t>
      </w:r>
      <w:r>
        <w:rPr>
          <w:rStyle w:val="a3"/>
          <w:b w:val="0"/>
          <w:color w:val="000000" w:themeColor="text1"/>
        </w:rPr>
        <w:t>,</w:t>
      </w:r>
      <w:r w:rsidRPr="00C65C27">
        <w:rPr>
          <w:rStyle w:val="a3"/>
          <w:b w:val="0"/>
          <w:color w:val="000000" w:themeColor="text1"/>
        </w:rPr>
        <w:t xml:space="preserve"> математики</w:t>
      </w:r>
      <w:r>
        <w:rPr>
          <w:rStyle w:val="a3"/>
          <w:b w:val="0"/>
          <w:color w:val="000000" w:themeColor="text1"/>
        </w:rPr>
        <w:t xml:space="preserve"> или предмета по выбору</w:t>
      </w:r>
      <w:r w:rsidRPr="00C65C27">
        <w:rPr>
          <w:rStyle w:val="a3"/>
          <w:b w:val="0"/>
          <w:color w:val="000000" w:themeColor="text1"/>
        </w:rPr>
        <w:t xml:space="preserve">), то в конце учебного года он должен пройти промежуточную аттестацию по данным предметам до </w:t>
      </w:r>
      <w:r>
        <w:rPr>
          <w:rStyle w:val="a3"/>
          <w:b w:val="0"/>
          <w:color w:val="000000" w:themeColor="text1"/>
        </w:rPr>
        <w:t>15</w:t>
      </w:r>
      <w:r w:rsidRPr="00C65C27">
        <w:rPr>
          <w:rStyle w:val="a3"/>
          <w:b w:val="0"/>
          <w:color w:val="000000" w:themeColor="text1"/>
        </w:rPr>
        <w:t>.0</w:t>
      </w:r>
      <w:r>
        <w:rPr>
          <w:rStyle w:val="a3"/>
          <w:b w:val="0"/>
          <w:color w:val="000000" w:themeColor="text1"/>
        </w:rPr>
        <w:t>5</w:t>
      </w:r>
      <w:r w:rsidRPr="00C65C27">
        <w:rPr>
          <w:rStyle w:val="a3"/>
          <w:b w:val="0"/>
          <w:color w:val="000000" w:themeColor="text1"/>
        </w:rPr>
        <w:t xml:space="preserve">. в форме, определённой ему педагогическим советом школы </w:t>
      </w:r>
      <w:r>
        <w:rPr>
          <w:rStyle w:val="a3"/>
          <w:b w:val="0"/>
          <w:color w:val="000000" w:themeColor="text1"/>
        </w:rPr>
        <w:t>до 01</w:t>
      </w:r>
      <w:r w:rsidRPr="00C65C27">
        <w:rPr>
          <w:rStyle w:val="a3"/>
          <w:b w:val="0"/>
          <w:color w:val="000000" w:themeColor="text1"/>
        </w:rPr>
        <w:t xml:space="preserve"> мая текущего учебного года.</w:t>
      </w:r>
      <w:proofErr w:type="gramEnd"/>
      <w:r w:rsidRPr="00C65C27">
        <w:rPr>
          <w:rStyle w:val="a3"/>
          <w:b w:val="0"/>
          <w:color w:val="000000" w:themeColor="text1"/>
        </w:rPr>
        <w:t xml:space="preserve"> При этом за </w:t>
      </w:r>
      <w:r>
        <w:rPr>
          <w:rStyle w:val="a3"/>
          <w:b w:val="0"/>
          <w:color w:val="000000" w:themeColor="text1"/>
        </w:rPr>
        <w:t>второе полугодие</w:t>
      </w:r>
      <w:r w:rsidRPr="00C65C27">
        <w:rPr>
          <w:rStyle w:val="a3"/>
          <w:b w:val="0"/>
          <w:color w:val="000000" w:themeColor="text1"/>
        </w:rPr>
        <w:t xml:space="preserve"> учитывается предварительная оценка, на момент проведения педагогического совета.</w:t>
      </w:r>
    </w:p>
    <w:p w:rsidR="00332E94" w:rsidRPr="0003126F" w:rsidRDefault="00833305" w:rsidP="00454978">
      <w:pPr>
        <w:pStyle w:val="a4"/>
        <w:spacing w:before="0" w:beforeAutospacing="0" w:after="0" w:afterAutospacing="0"/>
        <w:jc w:val="both"/>
        <w:rPr>
          <w:rStyle w:val="a3"/>
          <w:b w:val="0"/>
          <w:color w:val="000000" w:themeColor="text1"/>
        </w:rPr>
      </w:pPr>
      <w:r>
        <w:rPr>
          <w:rStyle w:val="a3"/>
          <w:b w:val="0"/>
          <w:color w:val="000000" w:themeColor="text1"/>
        </w:rPr>
        <w:t>4.5</w:t>
      </w:r>
      <w:r w:rsidR="00332E94">
        <w:rPr>
          <w:rStyle w:val="a3"/>
          <w:b w:val="0"/>
          <w:color w:val="000000" w:themeColor="text1"/>
        </w:rPr>
        <w:t xml:space="preserve">.4. Если ученик не справился с промежуточной </w:t>
      </w:r>
      <w:r w:rsidR="00332E94" w:rsidRPr="0003126F">
        <w:rPr>
          <w:rStyle w:val="a3"/>
          <w:b w:val="0"/>
          <w:color w:val="000000" w:themeColor="text1"/>
        </w:rPr>
        <w:t xml:space="preserve">аттестацией (не освоил содержание, хотя бы одного учебного предмета), то он не допускается к </w:t>
      </w:r>
      <w:r>
        <w:rPr>
          <w:rStyle w:val="a3"/>
          <w:b w:val="0"/>
          <w:color w:val="000000" w:themeColor="text1"/>
        </w:rPr>
        <w:t>Г</w:t>
      </w:r>
      <w:r w:rsidR="00332E94" w:rsidRPr="0003126F">
        <w:rPr>
          <w:rStyle w:val="a3"/>
          <w:b w:val="0"/>
          <w:color w:val="000000" w:themeColor="text1"/>
        </w:rPr>
        <w:t>ИА и ему выдаётся справка по результатам обучения в 10 и 11 класса</w:t>
      </w:r>
      <w:r>
        <w:rPr>
          <w:rStyle w:val="a3"/>
          <w:b w:val="0"/>
          <w:color w:val="000000" w:themeColor="text1"/>
        </w:rPr>
        <w:t>х</w:t>
      </w:r>
      <w:r w:rsidR="00332E94" w:rsidRPr="0003126F">
        <w:rPr>
          <w:rStyle w:val="a3"/>
          <w:b w:val="0"/>
          <w:color w:val="000000" w:themeColor="text1"/>
        </w:rPr>
        <w:t>.</w:t>
      </w:r>
    </w:p>
    <w:p w:rsidR="00332E94" w:rsidRDefault="00332E94" w:rsidP="00454978">
      <w:pPr>
        <w:pStyle w:val="a4"/>
        <w:spacing w:before="0" w:beforeAutospacing="0" w:after="0" w:afterAutospacing="0"/>
        <w:jc w:val="center"/>
        <w:rPr>
          <w:rStyle w:val="a3"/>
          <w:color w:val="000000" w:themeColor="text1"/>
        </w:rPr>
      </w:pPr>
      <w:r>
        <w:rPr>
          <w:rStyle w:val="a3"/>
          <w:color w:val="000000" w:themeColor="text1"/>
        </w:rPr>
        <w:t>4</w:t>
      </w:r>
      <w:r w:rsidRPr="00C40720">
        <w:rPr>
          <w:rStyle w:val="a3"/>
          <w:color w:val="000000" w:themeColor="text1"/>
        </w:rPr>
        <w:t>.</w:t>
      </w:r>
      <w:r>
        <w:rPr>
          <w:rStyle w:val="a3"/>
          <w:color w:val="000000" w:themeColor="text1"/>
        </w:rPr>
        <w:t>6.</w:t>
      </w:r>
      <w:r w:rsidRPr="00C40720">
        <w:rPr>
          <w:rStyle w:val="a3"/>
          <w:color w:val="000000" w:themeColor="text1"/>
        </w:rPr>
        <w:t xml:space="preserve"> </w:t>
      </w:r>
      <w:r>
        <w:rPr>
          <w:rStyle w:val="a3"/>
          <w:color w:val="000000" w:themeColor="text1"/>
        </w:rPr>
        <w:t>Организация и проведение промежуточной</w:t>
      </w:r>
      <w:r w:rsidRPr="00C40720">
        <w:rPr>
          <w:rStyle w:val="a3"/>
          <w:color w:val="000000" w:themeColor="text1"/>
        </w:rPr>
        <w:t xml:space="preserve"> аттестаци</w:t>
      </w:r>
      <w:r>
        <w:rPr>
          <w:rStyle w:val="a3"/>
          <w:color w:val="000000" w:themeColor="text1"/>
        </w:rPr>
        <w:t>и</w:t>
      </w:r>
    </w:p>
    <w:p w:rsidR="00D01599" w:rsidRPr="00E14E9D" w:rsidRDefault="00D01599" w:rsidP="00CD75FF">
      <w:pPr>
        <w:rPr>
          <w:b/>
          <w:color w:val="000000" w:themeColor="text1"/>
        </w:rPr>
      </w:pPr>
      <w:r w:rsidRPr="00E14E9D">
        <w:rPr>
          <w:b/>
          <w:color w:val="000000" w:themeColor="text1"/>
        </w:rPr>
        <w:t>4.6.1. Задачами промежуточной годовой аттестации является:</w:t>
      </w:r>
    </w:p>
    <w:p w:rsidR="00D01599" w:rsidRPr="00E14E9D" w:rsidRDefault="00D01599" w:rsidP="00833305">
      <w:pPr>
        <w:ind w:firstLine="567"/>
        <w:jc w:val="both"/>
        <w:rPr>
          <w:color w:val="000000" w:themeColor="text1"/>
        </w:rPr>
      </w:pPr>
      <w:r w:rsidRPr="00E14E9D">
        <w:rPr>
          <w:color w:val="000000" w:themeColor="text1"/>
        </w:rPr>
        <w:t xml:space="preserve">- достоверное оценивание знаний обучающихся на определенных этапах </w:t>
      </w:r>
      <w:proofErr w:type="gramStart"/>
      <w:r w:rsidRPr="00E14E9D">
        <w:rPr>
          <w:color w:val="000000" w:themeColor="text1"/>
        </w:rPr>
        <w:t>обучения по</w:t>
      </w:r>
      <w:proofErr w:type="gramEnd"/>
      <w:r w:rsidRPr="00E14E9D">
        <w:rPr>
          <w:color w:val="000000" w:themeColor="text1"/>
        </w:rPr>
        <w:t xml:space="preserve"> образовательным программам;</w:t>
      </w:r>
    </w:p>
    <w:p w:rsidR="00D01599" w:rsidRPr="00E14E9D" w:rsidRDefault="00D01599" w:rsidP="00833305">
      <w:pPr>
        <w:ind w:firstLine="567"/>
        <w:jc w:val="both"/>
        <w:rPr>
          <w:color w:val="000000" w:themeColor="text1"/>
        </w:rPr>
      </w:pPr>
      <w:r w:rsidRPr="00E14E9D">
        <w:rPr>
          <w:color w:val="000000" w:themeColor="text1"/>
        </w:rPr>
        <w:t>- по итогам аттестации обучающихся подтвердить или произвести своевременную корректировку в содержании программ обучения, формах и методах обучения, избранных учителем;</w:t>
      </w:r>
    </w:p>
    <w:p w:rsidR="00D01599" w:rsidRPr="00E14E9D" w:rsidRDefault="00D01599" w:rsidP="00833305">
      <w:pPr>
        <w:ind w:firstLine="567"/>
        <w:jc w:val="both"/>
        <w:rPr>
          <w:color w:val="000000" w:themeColor="text1"/>
        </w:rPr>
      </w:pPr>
      <w:r w:rsidRPr="00E14E9D">
        <w:rPr>
          <w:color w:val="000000" w:themeColor="text1"/>
        </w:rPr>
        <w:t xml:space="preserve">- определить перспективы индивидуальной работы с </w:t>
      </w:r>
      <w:proofErr w:type="gramStart"/>
      <w:r w:rsidRPr="00E14E9D">
        <w:rPr>
          <w:color w:val="000000" w:themeColor="text1"/>
        </w:rPr>
        <w:t>обучающимися</w:t>
      </w:r>
      <w:proofErr w:type="gramEnd"/>
      <w:r w:rsidRPr="00E14E9D">
        <w:rPr>
          <w:color w:val="000000" w:themeColor="text1"/>
        </w:rPr>
        <w:t>;</w:t>
      </w:r>
    </w:p>
    <w:p w:rsidR="00D01599" w:rsidRPr="00E14E9D" w:rsidRDefault="00D01599" w:rsidP="00833305">
      <w:pPr>
        <w:ind w:firstLine="567"/>
        <w:jc w:val="both"/>
        <w:rPr>
          <w:color w:val="000000" w:themeColor="text1"/>
        </w:rPr>
      </w:pPr>
      <w:r w:rsidRPr="00E14E9D">
        <w:rPr>
          <w:color w:val="000000" w:themeColor="text1"/>
        </w:rPr>
        <w:t xml:space="preserve">- получить объективную информацию для подготовки решения педагогического совета ОО о переводе </w:t>
      </w:r>
      <w:proofErr w:type="gramStart"/>
      <w:r w:rsidRPr="00E14E9D">
        <w:rPr>
          <w:color w:val="000000" w:themeColor="text1"/>
        </w:rPr>
        <w:t>обучающихся</w:t>
      </w:r>
      <w:proofErr w:type="gramEnd"/>
      <w:r w:rsidRPr="00E14E9D">
        <w:rPr>
          <w:color w:val="000000" w:themeColor="text1"/>
        </w:rPr>
        <w:t xml:space="preserve"> в следующий класс;</w:t>
      </w:r>
    </w:p>
    <w:p w:rsidR="00D01599" w:rsidRPr="00E14E9D" w:rsidRDefault="00D01599" w:rsidP="00833305">
      <w:pPr>
        <w:ind w:firstLine="567"/>
        <w:jc w:val="both"/>
        <w:rPr>
          <w:color w:val="000000" w:themeColor="text1"/>
        </w:rPr>
      </w:pPr>
      <w:r w:rsidRPr="00E14E9D">
        <w:rPr>
          <w:color w:val="000000" w:themeColor="text1"/>
        </w:rPr>
        <w:t>- осуществить допуск учащихся к ГИА.</w:t>
      </w:r>
    </w:p>
    <w:p w:rsidR="00D01599" w:rsidRPr="00E14E9D" w:rsidRDefault="00D01599" w:rsidP="00CD75FF">
      <w:pPr>
        <w:tabs>
          <w:tab w:val="num" w:pos="0"/>
        </w:tabs>
        <w:rPr>
          <w:b/>
          <w:color w:val="000000" w:themeColor="text1"/>
        </w:rPr>
      </w:pPr>
      <w:r w:rsidRPr="00E14E9D">
        <w:rPr>
          <w:b/>
          <w:color w:val="000000" w:themeColor="text1"/>
        </w:rPr>
        <w:t>4.6.2. Права и обязанности участников образовательного процесса</w:t>
      </w:r>
    </w:p>
    <w:p w:rsidR="00D01599" w:rsidRPr="00E14E9D" w:rsidRDefault="00D01599" w:rsidP="00454978">
      <w:pPr>
        <w:tabs>
          <w:tab w:val="num" w:pos="0"/>
        </w:tabs>
        <w:ind w:firstLine="567"/>
        <w:rPr>
          <w:color w:val="000000" w:themeColor="text1"/>
        </w:rPr>
      </w:pPr>
      <w:r w:rsidRPr="00E14E9D">
        <w:rPr>
          <w:b/>
          <w:color w:val="000000" w:themeColor="text1"/>
        </w:rPr>
        <w:t>Директор</w:t>
      </w:r>
      <w:r w:rsidRPr="00E14E9D">
        <w:rPr>
          <w:color w:val="000000" w:themeColor="text1"/>
        </w:rPr>
        <w:t xml:space="preserve"> школы обязан:</w:t>
      </w:r>
    </w:p>
    <w:p w:rsidR="00D01599" w:rsidRPr="00E14E9D" w:rsidRDefault="00D01599" w:rsidP="00454978">
      <w:pPr>
        <w:tabs>
          <w:tab w:val="num" w:pos="0"/>
        </w:tabs>
        <w:ind w:firstLine="567"/>
        <w:rPr>
          <w:color w:val="000000" w:themeColor="text1"/>
        </w:rPr>
      </w:pPr>
      <w:r w:rsidRPr="00E14E9D">
        <w:rPr>
          <w:color w:val="000000" w:themeColor="text1"/>
        </w:rPr>
        <w:t>- на педагогическом совете обсудить вопрос о формах проведения промежуточной аттестации в данном учебном году;</w:t>
      </w:r>
    </w:p>
    <w:p w:rsidR="00D01599" w:rsidRPr="00E14E9D" w:rsidRDefault="00D01599" w:rsidP="00454978">
      <w:pPr>
        <w:tabs>
          <w:tab w:val="num" w:pos="0"/>
        </w:tabs>
        <w:ind w:firstLine="567"/>
        <w:rPr>
          <w:color w:val="000000" w:themeColor="text1"/>
        </w:rPr>
      </w:pPr>
      <w:r w:rsidRPr="00E14E9D">
        <w:rPr>
          <w:color w:val="000000" w:themeColor="text1"/>
        </w:rPr>
        <w:t>- определить перечень и количество предметов, по которым организуется контрольная процедура по промежуточной аттестации;</w:t>
      </w:r>
    </w:p>
    <w:p w:rsidR="00D01599" w:rsidRPr="00E14E9D" w:rsidRDefault="00D01599" w:rsidP="00454978">
      <w:pPr>
        <w:tabs>
          <w:tab w:val="num" w:pos="0"/>
        </w:tabs>
        <w:ind w:firstLine="567"/>
        <w:rPr>
          <w:color w:val="000000" w:themeColor="text1"/>
        </w:rPr>
      </w:pPr>
      <w:r w:rsidRPr="00E14E9D">
        <w:rPr>
          <w:color w:val="000000" w:themeColor="text1"/>
        </w:rPr>
        <w:t>- утвердить состав аттестационных комиссий по предметам (не менее 2-х учителей);</w:t>
      </w:r>
    </w:p>
    <w:p w:rsidR="00D01599" w:rsidRPr="0003126F" w:rsidRDefault="00D01599" w:rsidP="00454978">
      <w:pPr>
        <w:tabs>
          <w:tab w:val="num" w:pos="0"/>
        </w:tabs>
        <w:ind w:firstLine="567"/>
        <w:rPr>
          <w:color w:val="000000" w:themeColor="text1"/>
        </w:rPr>
      </w:pPr>
      <w:r w:rsidRPr="0003126F">
        <w:rPr>
          <w:color w:val="000000" w:themeColor="text1"/>
        </w:rPr>
        <w:t>- решить вопрос об освобождении обучающи</w:t>
      </w:r>
      <w:r w:rsidR="00C02838">
        <w:rPr>
          <w:color w:val="000000" w:themeColor="text1"/>
        </w:rPr>
        <w:t xml:space="preserve">хся от промежуточной аттестации </w:t>
      </w:r>
      <w:r w:rsidRPr="0003126F">
        <w:rPr>
          <w:color w:val="000000" w:themeColor="text1"/>
        </w:rPr>
        <w:t>- провести их аттестацию на основе годовых оценок.</w:t>
      </w:r>
    </w:p>
    <w:p w:rsidR="00D01599" w:rsidRPr="0003126F" w:rsidRDefault="00D01599" w:rsidP="00454978">
      <w:pPr>
        <w:tabs>
          <w:tab w:val="num" w:pos="0"/>
        </w:tabs>
        <w:ind w:firstLine="567"/>
        <w:rPr>
          <w:color w:val="000000" w:themeColor="text1"/>
        </w:rPr>
      </w:pPr>
      <w:r w:rsidRPr="0003126F">
        <w:rPr>
          <w:b/>
          <w:color w:val="000000" w:themeColor="text1"/>
        </w:rPr>
        <w:t>Заместитель директора по учебно-воспитательной работе</w:t>
      </w:r>
      <w:r w:rsidRPr="0003126F">
        <w:rPr>
          <w:color w:val="000000" w:themeColor="text1"/>
        </w:rPr>
        <w:t xml:space="preserve"> обязан:</w:t>
      </w:r>
    </w:p>
    <w:p w:rsidR="00D01599" w:rsidRPr="00E14E9D" w:rsidRDefault="00D01599" w:rsidP="00454978">
      <w:pPr>
        <w:tabs>
          <w:tab w:val="num" w:pos="0"/>
        </w:tabs>
        <w:ind w:firstLine="567"/>
        <w:jc w:val="both"/>
        <w:rPr>
          <w:color w:val="000000" w:themeColor="text1"/>
        </w:rPr>
      </w:pPr>
      <w:r w:rsidRPr="0003126F">
        <w:rPr>
          <w:color w:val="000000" w:themeColor="text1"/>
        </w:rPr>
        <w:t xml:space="preserve">- </w:t>
      </w:r>
      <w:r w:rsidR="000065BA" w:rsidRPr="0003126F">
        <w:rPr>
          <w:color w:val="000000" w:themeColor="text1"/>
        </w:rPr>
        <w:t xml:space="preserve">не позднее, чем за два месяца </w:t>
      </w:r>
      <w:r w:rsidR="00C02838">
        <w:rPr>
          <w:color w:val="000000" w:themeColor="text1"/>
        </w:rPr>
        <w:t>актуализировать</w:t>
      </w:r>
      <w:r w:rsidRPr="00E14E9D">
        <w:rPr>
          <w:color w:val="000000" w:themeColor="text1"/>
        </w:rPr>
        <w:t xml:space="preserve"> сведения </w:t>
      </w:r>
      <w:r w:rsidR="00C02838">
        <w:rPr>
          <w:color w:val="000000" w:themeColor="text1"/>
        </w:rPr>
        <w:t xml:space="preserve">о промежуточной аттестации для </w:t>
      </w:r>
      <w:r w:rsidRPr="00E14E9D">
        <w:rPr>
          <w:color w:val="000000" w:themeColor="text1"/>
        </w:rPr>
        <w:t>участников образовательного процесса сроки и перечень предметов, по которым проводится промежуточная аттестация;</w:t>
      </w:r>
    </w:p>
    <w:p w:rsidR="00D01599" w:rsidRPr="00E14E9D" w:rsidRDefault="00D01599" w:rsidP="00454978">
      <w:pPr>
        <w:tabs>
          <w:tab w:val="num" w:pos="0"/>
        </w:tabs>
        <w:ind w:firstLine="567"/>
        <w:jc w:val="both"/>
        <w:rPr>
          <w:color w:val="000000" w:themeColor="text1"/>
        </w:rPr>
      </w:pPr>
      <w:r w:rsidRPr="00E14E9D">
        <w:rPr>
          <w:color w:val="000000" w:themeColor="text1"/>
        </w:rPr>
        <w:t>- представить состав аттестационных комиссий;</w:t>
      </w:r>
    </w:p>
    <w:p w:rsidR="00D01599" w:rsidRPr="00E14E9D" w:rsidRDefault="00D01599" w:rsidP="00454978">
      <w:pPr>
        <w:tabs>
          <w:tab w:val="num" w:pos="0"/>
        </w:tabs>
        <w:ind w:firstLine="567"/>
        <w:jc w:val="both"/>
        <w:rPr>
          <w:color w:val="000000" w:themeColor="text1"/>
        </w:rPr>
      </w:pPr>
      <w:r w:rsidRPr="00E14E9D">
        <w:rPr>
          <w:color w:val="000000" w:themeColor="text1"/>
        </w:rPr>
        <w:t xml:space="preserve">- </w:t>
      </w:r>
      <w:r w:rsidR="00C02838">
        <w:rPr>
          <w:color w:val="000000" w:themeColor="text1"/>
        </w:rPr>
        <w:t xml:space="preserve">обеспечить </w:t>
      </w:r>
      <w:r w:rsidRPr="00E14E9D">
        <w:rPr>
          <w:color w:val="000000" w:themeColor="text1"/>
        </w:rPr>
        <w:t>анализ итогов аттестации обучающихся на педсовет</w:t>
      </w:r>
      <w:r w:rsidR="009D5DBE" w:rsidRPr="00E14E9D">
        <w:rPr>
          <w:color w:val="000000" w:themeColor="text1"/>
        </w:rPr>
        <w:t>е</w:t>
      </w:r>
      <w:r w:rsidRPr="00E14E9D">
        <w:rPr>
          <w:color w:val="000000" w:themeColor="text1"/>
        </w:rPr>
        <w:t>.</w:t>
      </w:r>
    </w:p>
    <w:p w:rsidR="00D01599" w:rsidRPr="00E14E9D" w:rsidRDefault="00D01599" w:rsidP="00454978">
      <w:pPr>
        <w:tabs>
          <w:tab w:val="num" w:pos="0"/>
        </w:tabs>
        <w:ind w:firstLine="567"/>
        <w:jc w:val="both"/>
        <w:rPr>
          <w:color w:val="000000" w:themeColor="text1"/>
        </w:rPr>
      </w:pPr>
      <w:r w:rsidRPr="00E14E9D">
        <w:rPr>
          <w:b/>
          <w:color w:val="000000" w:themeColor="text1"/>
        </w:rPr>
        <w:t>Учителя</w:t>
      </w:r>
      <w:r w:rsidRPr="00E14E9D">
        <w:rPr>
          <w:color w:val="000000" w:themeColor="text1"/>
        </w:rPr>
        <w:t>, входящие в состав аттестационной комиссии, обязаны:</w:t>
      </w:r>
    </w:p>
    <w:p w:rsidR="00D01599" w:rsidRPr="00E14E9D" w:rsidRDefault="00D01599" w:rsidP="00454978">
      <w:pPr>
        <w:tabs>
          <w:tab w:val="num" w:pos="0"/>
        </w:tabs>
        <w:ind w:firstLine="567"/>
        <w:jc w:val="both"/>
        <w:rPr>
          <w:color w:val="000000" w:themeColor="text1"/>
        </w:rPr>
      </w:pPr>
      <w:r w:rsidRPr="00E14E9D">
        <w:rPr>
          <w:color w:val="000000" w:themeColor="text1"/>
        </w:rPr>
        <w:t>- подготовить аттестационный материал для проведения всех форм промежуточной аттестации по пре</w:t>
      </w:r>
      <w:r w:rsidR="009D5DBE" w:rsidRPr="00E14E9D">
        <w:rPr>
          <w:color w:val="000000" w:themeColor="text1"/>
        </w:rPr>
        <w:t>дметам</w:t>
      </w:r>
      <w:r w:rsidRPr="00E14E9D">
        <w:rPr>
          <w:color w:val="000000" w:themeColor="text1"/>
        </w:rPr>
        <w:t>;</w:t>
      </w:r>
    </w:p>
    <w:p w:rsidR="00D01599" w:rsidRPr="00E14E9D" w:rsidRDefault="00D01599" w:rsidP="00454978">
      <w:pPr>
        <w:tabs>
          <w:tab w:val="num" w:pos="0"/>
        </w:tabs>
        <w:ind w:firstLine="567"/>
        <w:jc w:val="both"/>
        <w:rPr>
          <w:color w:val="000000" w:themeColor="text1"/>
        </w:rPr>
      </w:pPr>
      <w:r w:rsidRPr="00E14E9D">
        <w:rPr>
          <w:color w:val="000000" w:themeColor="text1"/>
        </w:rPr>
        <w:lastRenderedPageBreak/>
        <w:t xml:space="preserve">- организовать необходимую консультативную помощь </w:t>
      </w:r>
      <w:proofErr w:type="gramStart"/>
      <w:r w:rsidRPr="00E14E9D">
        <w:rPr>
          <w:color w:val="000000" w:themeColor="text1"/>
        </w:rPr>
        <w:t>обучающимся</w:t>
      </w:r>
      <w:proofErr w:type="gramEnd"/>
      <w:r w:rsidRPr="00E14E9D">
        <w:rPr>
          <w:color w:val="000000" w:themeColor="text1"/>
        </w:rPr>
        <w:t xml:space="preserve"> при подгот</w:t>
      </w:r>
      <w:r w:rsidR="009D5DBE" w:rsidRPr="00E14E9D">
        <w:rPr>
          <w:color w:val="000000" w:themeColor="text1"/>
        </w:rPr>
        <w:t>овке к промежуточной аттестации;</w:t>
      </w:r>
    </w:p>
    <w:p w:rsidR="000065BA" w:rsidRPr="00E14E9D" w:rsidRDefault="000065BA" w:rsidP="00454978">
      <w:pPr>
        <w:spacing w:line="276" w:lineRule="auto"/>
        <w:ind w:firstLine="567"/>
        <w:jc w:val="both"/>
        <w:rPr>
          <w:color w:val="000000" w:themeColor="text1"/>
        </w:rPr>
      </w:pPr>
      <w:r w:rsidRPr="00E14E9D">
        <w:rPr>
          <w:color w:val="000000" w:themeColor="text1"/>
        </w:rPr>
        <w:t>- выставить учащимся в течение недели в классный журнал отметки по промежуточной аттестации;</w:t>
      </w:r>
    </w:p>
    <w:p w:rsidR="009D5DBE" w:rsidRPr="00E14E9D" w:rsidRDefault="009D5DBE" w:rsidP="00454978">
      <w:pPr>
        <w:tabs>
          <w:tab w:val="num" w:pos="0"/>
        </w:tabs>
        <w:ind w:firstLine="567"/>
        <w:jc w:val="both"/>
        <w:rPr>
          <w:color w:val="000000" w:themeColor="text1"/>
        </w:rPr>
      </w:pPr>
      <w:r w:rsidRPr="00E14E9D">
        <w:rPr>
          <w:color w:val="000000" w:themeColor="text1"/>
        </w:rPr>
        <w:t>- предоставить ведомости итогов промежуточной аттестации.</w:t>
      </w:r>
    </w:p>
    <w:p w:rsidR="00D01599" w:rsidRPr="00E14E9D" w:rsidRDefault="000065BA" w:rsidP="00CD75FF">
      <w:pPr>
        <w:tabs>
          <w:tab w:val="num" w:pos="0"/>
        </w:tabs>
        <w:jc w:val="both"/>
        <w:rPr>
          <w:color w:val="000000" w:themeColor="text1"/>
        </w:rPr>
      </w:pPr>
      <w:r w:rsidRPr="00E14E9D">
        <w:rPr>
          <w:b/>
          <w:color w:val="000000" w:themeColor="text1"/>
        </w:rPr>
        <w:t>4.6.3.</w:t>
      </w:r>
      <w:r w:rsidR="00D01599" w:rsidRPr="00E14E9D">
        <w:rPr>
          <w:b/>
          <w:color w:val="000000" w:themeColor="text1"/>
        </w:rPr>
        <w:t xml:space="preserve"> </w:t>
      </w:r>
      <w:proofErr w:type="gramStart"/>
      <w:r w:rsidR="00D01599" w:rsidRPr="00E14E9D">
        <w:rPr>
          <w:color w:val="000000" w:themeColor="text1"/>
        </w:rPr>
        <w:t xml:space="preserve">От промежуточной аттестации </w:t>
      </w:r>
      <w:r w:rsidR="00833305">
        <w:rPr>
          <w:color w:val="000000" w:themeColor="text1"/>
        </w:rPr>
        <w:t xml:space="preserve">(кроме учащихся 4, 9, 11 классов) </w:t>
      </w:r>
      <w:r w:rsidR="00D01599" w:rsidRPr="00E14E9D">
        <w:rPr>
          <w:color w:val="000000" w:themeColor="text1"/>
        </w:rPr>
        <w:t xml:space="preserve">по решению педсовета могут быть </w:t>
      </w:r>
      <w:r w:rsidR="00833305">
        <w:rPr>
          <w:b/>
          <w:color w:val="000000" w:themeColor="text1"/>
        </w:rPr>
        <w:t>осво</w:t>
      </w:r>
      <w:r w:rsidR="00D01599" w:rsidRPr="00E14E9D">
        <w:rPr>
          <w:b/>
          <w:color w:val="000000" w:themeColor="text1"/>
        </w:rPr>
        <w:t>бождены</w:t>
      </w:r>
      <w:r w:rsidR="00D01599" w:rsidRPr="00E14E9D">
        <w:rPr>
          <w:color w:val="000000" w:themeColor="text1"/>
        </w:rPr>
        <w:t xml:space="preserve"> обучающиеся:</w:t>
      </w:r>
      <w:proofErr w:type="gramEnd"/>
    </w:p>
    <w:p w:rsidR="00D01599" w:rsidRPr="00E14E9D" w:rsidRDefault="00D01599" w:rsidP="00454978">
      <w:pPr>
        <w:tabs>
          <w:tab w:val="num" w:pos="0"/>
        </w:tabs>
        <w:ind w:firstLine="567"/>
        <w:jc w:val="both"/>
        <w:rPr>
          <w:color w:val="000000" w:themeColor="text1"/>
        </w:rPr>
      </w:pPr>
      <w:r w:rsidRPr="00E14E9D">
        <w:rPr>
          <w:color w:val="000000" w:themeColor="text1"/>
        </w:rPr>
        <w:t>- имеющие отличные оценки (отметки)</w:t>
      </w:r>
      <w:r w:rsidR="00833305">
        <w:rPr>
          <w:color w:val="000000" w:themeColor="text1"/>
        </w:rPr>
        <w:t xml:space="preserve"> по всем предметам учебного пла</w:t>
      </w:r>
      <w:r w:rsidRPr="00E14E9D">
        <w:rPr>
          <w:color w:val="000000" w:themeColor="text1"/>
        </w:rPr>
        <w:t>на данного года обучения;</w:t>
      </w:r>
    </w:p>
    <w:p w:rsidR="00D01599" w:rsidRPr="00E14E9D" w:rsidRDefault="00D01599" w:rsidP="00454978">
      <w:pPr>
        <w:tabs>
          <w:tab w:val="num" w:pos="0"/>
        </w:tabs>
        <w:ind w:firstLine="567"/>
        <w:jc w:val="both"/>
        <w:rPr>
          <w:color w:val="000000" w:themeColor="text1"/>
        </w:rPr>
      </w:pPr>
      <w:r w:rsidRPr="00E14E9D">
        <w:rPr>
          <w:color w:val="000000" w:themeColor="text1"/>
        </w:rPr>
        <w:t xml:space="preserve">- призёры </w:t>
      </w:r>
      <w:r w:rsidRPr="00E14E9D">
        <w:rPr>
          <w:color w:val="000000" w:themeColor="text1"/>
          <w:lang w:val="en-US"/>
        </w:rPr>
        <w:t>II</w:t>
      </w:r>
      <w:r w:rsidRPr="00E14E9D">
        <w:rPr>
          <w:color w:val="000000" w:themeColor="text1"/>
        </w:rPr>
        <w:t xml:space="preserve"> (районного) этапа предметных олимпиад и конкурсов;</w:t>
      </w:r>
    </w:p>
    <w:p w:rsidR="00D01599" w:rsidRPr="00E14E9D" w:rsidRDefault="00D01599" w:rsidP="00454978">
      <w:pPr>
        <w:tabs>
          <w:tab w:val="num" w:pos="0"/>
        </w:tabs>
        <w:ind w:firstLine="567"/>
        <w:jc w:val="both"/>
        <w:rPr>
          <w:color w:val="000000" w:themeColor="text1"/>
        </w:rPr>
      </w:pPr>
      <w:r w:rsidRPr="00E14E9D">
        <w:rPr>
          <w:color w:val="000000" w:themeColor="text1"/>
        </w:rPr>
        <w:t>- имеющие по итогам года оценки "4</w:t>
      </w:r>
      <w:r w:rsidR="00833305">
        <w:rPr>
          <w:color w:val="000000" w:themeColor="text1"/>
        </w:rPr>
        <w:t>" и "5", а по предмету, вынесен</w:t>
      </w:r>
      <w:r w:rsidRPr="00E14E9D">
        <w:rPr>
          <w:color w:val="000000" w:themeColor="text1"/>
        </w:rPr>
        <w:t>ному на аттестацию, оценку "5" по итогам всех четвертей;</w:t>
      </w:r>
    </w:p>
    <w:p w:rsidR="00D01599" w:rsidRPr="00E14E9D" w:rsidRDefault="00D01599" w:rsidP="00454978">
      <w:pPr>
        <w:tabs>
          <w:tab w:val="num" w:pos="0"/>
        </w:tabs>
        <w:ind w:firstLine="567"/>
        <w:jc w:val="both"/>
        <w:rPr>
          <w:color w:val="000000" w:themeColor="text1"/>
        </w:rPr>
      </w:pPr>
      <w:r w:rsidRPr="00E14E9D">
        <w:rPr>
          <w:color w:val="000000" w:themeColor="text1"/>
        </w:rPr>
        <w:t>- обучающиеся по состоянию здоровья на дому;</w:t>
      </w:r>
    </w:p>
    <w:p w:rsidR="00D01599" w:rsidRPr="00E14E9D" w:rsidRDefault="00D01599" w:rsidP="00454978">
      <w:pPr>
        <w:tabs>
          <w:tab w:val="num" w:pos="0"/>
        </w:tabs>
        <w:ind w:firstLine="567"/>
        <w:jc w:val="both"/>
        <w:rPr>
          <w:color w:val="000000" w:themeColor="text1"/>
        </w:rPr>
      </w:pPr>
      <w:r w:rsidRPr="00E14E9D">
        <w:rPr>
          <w:color w:val="000000" w:themeColor="text1"/>
        </w:rPr>
        <w:t xml:space="preserve">- </w:t>
      </w:r>
      <w:proofErr w:type="gramStart"/>
      <w:r w:rsidRPr="00E14E9D">
        <w:rPr>
          <w:color w:val="000000" w:themeColor="text1"/>
        </w:rPr>
        <w:t>находившиеся</w:t>
      </w:r>
      <w:proofErr w:type="gramEnd"/>
      <w:r w:rsidRPr="00E14E9D">
        <w:rPr>
          <w:color w:val="000000" w:themeColor="text1"/>
        </w:rPr>
        <w:t xml:space="preserve"> в лечебно-профилактических учреждениях более 4-х месяцев;</w:t>
      </w:r>
    </w:p>
    <w:p w:rsidR="00D01599" w:rsidRPr="00E14E9D" w:rsidRDefault="00D01599" w:rsidP="00454978">
      <w:pPr>
        <w:tabs>
          <w:tab w:val="num" w:pos="0"/>
        </w:tabs>
        <w:ind w:firstLine="567"/>
        <w:jc w:val="both"/>
        <w:rPr>
          <w:color w:val="000000" w:themeColor="text1"/>
        </w:rPr>
      </w:pPr>
      <w:r w:rsidRPr="00E14E9D">
        <w:rPr>
          <w:color w:val="000000" w:themeColor="text1"/>
        </w:rPr>
        <w:t>- дети-инвалиды.</w:t>
      </w:r>
    </w:p>
    <w:p w:rsidR="00332E94" w:rsidRPr="00E14E9D" w:rsidRDefault="00332E94" w:rsidP="00454978">
      <w:pPr>
        <w:autoSpaceDE w:val="0"/>
        <w:autoSpaceDN w:val="0"/>
        <w:adjustRightInd w:val="0"/>
        <w:jc w:val="both"/>
        <w:rPr>
          <w:b/>
          <w:color w:val="000000" w:themeColor="text1"/>
        </w:rPr>
      </w:pPr>
      <w:r w:rsidRPr="00E14E9D">
        <w:rPr>
          <w:b/>
          <w:color w:val="000000" w:themeColor="text1"/>
        </w:rPr>
        <w:t>4.</w:t>
      </w:r>
      <w:r w:rsidR="000065BA" w:rsidRPr="00E14E9D">
        <w:rPr>
          <w:b/>
          <w:color w:val="000000" w:themeColor="text1"/>
        </w:rPr>
        <w:t xml:space="preserve">6.4. </w:t>
      </w:r>
      <w:r w:rsidRPr="00E14E9D">
        <w:rPr>
          <w:b/>
          <w:color w:val="000000" w:themeColor="text1"/>
        </w:rPr>
        <w:t xml:space="preserve"> Порядок проведения промежуточной аттестации</w:t>
      </w:r>
    </w:p>
    <w:p w:rsidR="002A78E9" w:rsidRPr="00E14E9D" w:rsidRDefault="000065BA" w:rsidP="00454978">
      <w:pPr>
        <w:autoSpaceDE w:val="0"/>
        <w:autoSpaceDN w:val="0"/>
        <w:adjustRightInd w:val="0"/>
        <w:jc w:val="both"/>
        <w:rPr>
          <w:color w:val="000000" w:themeColor="text1"/>
        </w:rPr>
      </w:pPr>
      <w:r w:rsidRPr="00E14E9D">
        <w:rPr>
          <w:color w:val="000000" w:themeColor="text1"/>
        </w:rPr>
        <w:t xml:space="preserve">- </w:t>
      </w:r>
      <w:r w:rsidR="008F4EDE" w:rsidRPr="00E14E9D">
        <w:rPr>
          <w:color w:val="000000" w:themeColor="text1"/>
        </w:rPr>
        <w:t xml:space="preserve"> </w:t>
      </w:r>
      <w:r w:rsidR="00332E94" w:rsidRPr="00E14E9D">
        <w:rPr>
          <w:color w:val="000000" w:themeColor="text1"/>
        </w:rPr>
        <w:t>О промежуточной аттестации в переводных классах, выборе предметов и формах проведения аттестации решение принимается на педсовете (</w:t>
      </w:r>
      <w:r w:rsidR="00BC6EEF">
        <w:rPr>
          <w:color w:val="000000" w:themeColor="text1"/>
        </w:rPr>
        <w:t>август</w:t>
      </w:r>
      <w:r w:rsidR="00332E94" w:rsidRPr="00E14E9D">
        <w:rPr>
          <w:color w:val="000000" w:themeColor="text1"/>
        </w:rPr>
        <w:t xml:space="preserve">). </w:t>
      </w:r>
      <w:r w:rsidR="00BC6EEF">
        <w:rPr>
          <w:color w:val="000000" w:themeColor="text1"/>
        </w:rPr>
        <w:t xml:space="preserve">КИМ для промежуточной аттестации является приложением рабочей программы по предмету. </w:t>
      </w:r>
      <w:r w:rsidR="00332E94" w:rsidRPr="00E14E9D">
        <w:rPr>
          <w:color w:val="000000" w:themeColor="text1"/>
        </w:rPr>
        <w:t xml:space="preserve">В конец марта, </w:t>
      </w:r>
      <w:proofErr w:type="gramStart"/>
      <w:r w:rsidR="00332E94" w:rsidRPr="00E14E9D">
        <w:rPr>
          <w:color w:val="000000" w:themeColor="text1"/>
        </w:rPr>
        <w:t>начале</w:t>
      </w:r>
      <w:proofErr w:type="gramEnd"/>
      <w:r w:rsidR="00332E94" w:rsidRPr="00E14E9D">
        <w:rPr>
          <w:color w:val="000000" w:themeColor="text1"/>
        </w:rPr>
        <w:t xml:space="preserve"> апреля издается приказ по </w:t>
      </w:r>
      <w:r w:rsidR="002A78E9" w:rsidRPr="00E14E9D">
        <w:rPr>
          <w:color w:val="000000" w:themeColor="text1"/>
        </w:rPr>
        <w:t>ОО о</w:t>
      </w:r>
      <w:r w:rsidR="00332E94" w:rsidRPr="00E14E9D">
        <w:rPr>
          <w:color w:val="000000" w:themeColor="text1"/>
        </w:rPr>
        <w:t xml:space="preserve"> проведени</w:t>
      </w:r>
      <w:r w:rsidR="002A78E9" w:rsidRPr="00E14E9D">
        <w:rPr>
          <w:color w:val="000000" w:themeColor="text1"/>
        </w:rPr>
        <w:t>и</w:t>
      </w:r>
      <w:r w:rsidR="00332E94" w:rsidRPr="00E14E9D">
        <w:rPr>
          <w:color w:val="000000" w:themeColor="text1"/>
        </w:rPr>
        <w:t xml:space="preserve"> и организации промежуточной аттестации</w:t>
      </w:r>
      <w:r w:rsidR="002A78E9" w:rsidRPr="00E14E9D">
        <w:rPr>
          <w:color w:val="000000" w:themeColor="text1"/>
        </w:rPr>
        <w:t>.</w:t>
      </w:r>
    </w:p>
    <w:p w:rsidR="002A78E9" w:rsidRPr="00E14E9D" w:rsidRDefault="002A78E9" w:rsidP="00454978">
      <w:pPr>
        <w:autoSpaceDE w:val="0"/>
        <w:autoSpaceDN w:val="0"/>
        <w:adjustRightInd w:val="0"/>
        <w:jc w:val="both"/>
        <w:rPr>
          <w:color w:val="000000" w:themeColor="text1"/>
        </w:rPr>
      </w:pPr>
      <w:r w:rsidRPr="00E14E9D">
        <w:rPr>
          <w:color w:val="000000" w:themeColor="text1"/>
        </w:rPr>
        <w:t>- Классные руководители на классных и родительских собраниях доводят до участников образовательного процесса информацию о промежуточной аттестации (март).</w:t>
      </w:r>
    </w:p>
    <w:p w:rsidR="00332E94" w:rsidRPr="0003126F" w:rsidRDefault="000065BA" w:rsidP="00454978">
      <w:pPr>
        <w:autoSpaceDE w:val="0"/>
        <w:autoSpaceDN w:val="0"/>
        <w:adjustRightInd w:val="0"/>
        <w:jc w:val="both"/>
        <w:rPr>
          <w:color w:val="000000" w:themeColor="text1"/>
        </w:rPr>
      </w:pPr>
      <w:r w:rsidRPr="00E14E9D">
        <w:rPr>
          <w:color w:val="000000" w:themeColor="text1"/>
        </w:rPr>
        <w:t xml:space="preserve">- </w:t>
      </w:r>
      <w:r w:rsidR="00332E94" w:rsidRPr="00E14E9D">
        <w:rPr>
          <w:color w:val="000000" w:themeColor="text1"/>
        </w:rPr>
        <w:t>При составлении расписания промежуточного контроля  учитыва</w:t>
      </w:r>
      <w:r w:rsidRPr="00E14E9D">
        <w:rPr>
          <w:color w:val="000000" w:themeColor="text1"/>
        </w:rPr>
        <w:t>ется</w:t>
      </w:r>
      <w:r w:rsidR="00332E94" w:rsidRPr="00E14E9D">
        <w:rPr>
          <w:color w:val="000000" w:themeColor="text1"/>
        </w:rPr>
        <w:t>, что в день проводится только одна аттестация</w:t>
      </w:r>
      <w:r w:rsidR="00332E94" w:rsidRPr="0003126F">
        <w:rPr>
          <w:color w:val="000000" w:themeColor="text1"/>
        </w:rPr>
        <w:t>.</w:t>
      </w:r>
    </w:p>
    <w:p w:rsidR="00332E94" w:rsidRDefault="008F4EDE" w:rsidP="00454978">
      <w:pPr>
        <w:jc w:val="both"/>
        <w:rPr>
          <w:color w:val="000000" w:themeColor="text1"/>
        </w:rPr>
      </w:pPr>
      <w:r>
        <w:rPr>
          <w:color w:val="000000" w:themeColor="text1"/>
        </w:rPr>
        <w:t>- В апреле, мае по графику проводится промежуточная аттестация.</w:t>
      </w:r>
    </w:p>
    <w:p w:rsidR="008F4EDE" w:rsidRDefault="008F4EDE" w:rsidP="00454978">
      <w:pPr>
        <w:jc w:val="both"/>
        <w:rPr>
          <w:color w:val="000000" w:themeColor="text1"/>
        </w:rPr>
      </w:pPr>
      <w:r>
        <w:rPr>
          <w:color w:val="000000" w:themeColor="text1"/>
        </w:rPr>
        <w:t>- К 30 мая (для  9 и 11 классов к 15 мая)  все учителя, принимавшие ПА сдают итоговые ведомости, проводится ПС, где принимается решение о переводе или условном переводе в следующий класс (для 9 и 11</w:t>
      </w:r>
      <w:r w:rsidR="00873CD8">
        <w:rPr>
          <w:color w:val="000000" w:themeColor="text1"/>
        </w:rPr>
        <w:t>-</w:t>
      </w:r>
      <w:r>
        <w:rPr>
          <w:color w:val="000000" w:themeColor="text1"/>
        </w:rPr>
        <w:t>классников решение о допуске до ГИА).</w:t>
      </w:r>
    </w:p>
    <w:p w:rsidR="008F4EDE" w:rsidRPr="002A78E9" w:rsidRDefault="008F4EDE" w:rsidP="00454978">
      <w:pPr>
        <w:jc w:val="both"/>
        <w:rPr>
          <w:color w:val="000000" w:themeColor="text1"/>
        </w:rPr>
      </w:pPr>
      <w:r>
        <w:rPr>
          <w:color w:val="000000" w:themeColor="text1"/>
        </w:rPr>
        <w:t>- Начиная с 1 сентября следующего учебного года, опре</w:t>
      </w:r>
      <w:r w:rsidR="00E14E9D">
        <w:rPr>
          <w:color w:val="000000" w:themeColor="text1"/>
        </w:rPr>
        <w:t>деляется график пересдачи ПА, далее при необходимости повторной пересдачи.</w:t>
      </w:r>
    </w:p>
    <w:p w:rsidR="00332E94" w:rsidRDefault="00E14E9D" w:rsidP="00454978">
      <w:pPr>
        <w:jc w:val="both"/>
        <w:rPr>
          <w:color w:val="1F497D" w:themeColor="text2"/>
        </w:rPr>
      </w:pPr>
      <w:r>
        <w:rPr>
          <w:color w:val="FF0000"/>
        </w:rPr>
        <w:t xml:space="preserve">- </w:t>
      </w:r>
      <w:r w:rsidRPr="00873CD8">
        <w:rPr>
          <w:color w:val="000000" w:themeColor="text1"/>
        </w:rPr>
        <w:t xml:space="preserve">В случае несогласия обучающегося и (или) его родителей (законных представителей) с результатом годовой аттестации по предмету он может быть пересмотрен. Для пересмотра на основании письменного заявления родителей приказом по школе создается конфликтная комиссия, которая в форме экзамена или </w:t>
      </w:r>
      <w:proofErr w:type="gramStart"/>
      <w:r w:rsidRPr="00873CD8">
        <w:rPr>
          <w:color w:val="000000" w:themeColor="text1"/>
        </w:rPr>
        <w:t>собеседования</w:t>
      </w:r>
      <w:proofErr w:type="gramEnd"/>
      <w:r w:rsidRPr="00873CD8">
        <w:rPr>
          <w:color w:val="000000" w:themeColor="text1"/>
        </w:rPr>
        <w:t xml:space="preserve"> в присутствии родителей обучающегося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Протокол хранится в личном деле учащегося</w:t>
      </w:r>
    </w:p>
    <w:p w:rsidR="00332E94" w:rsidRDefault="00454978" w:rsidP="00454978">
      <w:pPr>
        <w:jc w:val="right"/>
        <w:rPr>
          <w:color w:val="000000" w:themeColor="text1"/>
        </w:rPr>
      </w:pPr>
      <w:r>
        <w:rPr>
          <w:color w:val="000000" w:themeColor="text1"/>
        </w:rPr>
        <w:t>ПРИЛОЖЕНИЯ</w:t>
      </w:r>
    </w:p>
    <w:p w:rsidR="00332E94" w:rsidRDefault="00332E94" w:rsidP="00332E94">
      <w:pPr>
        <w:jc w:val="center"/>
        <w:rPr>
          <w:color w:val="000000" w:themeColor="text1"/>
        </w:rPr>
      </w:pPr>
      <w:r>
        <w:rPr>
          <w:color w:val="000000" w:themeColor="text1"/>
        </w:rPr>
        <w:t>Муниципальное автономное общеобразовательное учреждение</w:t>
      </w:r>
    </w:p>
    <w:p w:rsidR="00332E94" w:rsidRDefault="00332E94" w:rsidP="00332E94">
      <w:pPr>
        <w:jc w:val="center"/>
        <w:rPr>
          <w:color w:val="000000" w:themeColor="text1"/>
        </w:rPr>
      </w:pPr>
      <w:proofErr w:type="spellStart"/>
      <w:r>
        <w:rPr>
          <w:color w:val="000000" w:themeColor="text1"/>
        </w:rPr>
        <w:t>Казанцевская</w:t>
      </w:r>
      <w:proofErr w:type="spellEnd"/>
      <w:r>
        <w:rPr>
          <w:color w:val="000000" w:themeColor="text1"/>
        </w:rPr>
        <w:t xml:space="preserve"> средняя общеобразовательная школа</w:t>
      </w:r>
    </w:p>
    <w:p w:rsidR="00CD75FF" w:rsidRDefault="00CD75FF" w:rsidP="00332E94">
      <w:pPr>
        <w:jc w:val="center"/>
        <w:rPr>
          <w:color w:val="000000" w:themeColor="text1"/>
        </w:rPr>
      </w:pPr>
      <w:r>
        <w:rPr>
          <w:color w:val="000000" w:themeColor="text1"/>
        </w:rPr>
        <w:t xml:space="preserve">имени Героя Советского Союза Александра Антоновича </w:t>
      </w:r>
      <w:proofErr w:type="spellStart"/>
      <w:r>
        <w:rPr>
          <w:color w:val="000000" w:themeColor="text1"/>
        </w:rPr>
        <w:t>Семирадского</w:t>
      </w:r>
      <w:proofErr w:type="spellEnd"/>
    </w:p>
    <w:p w:rsidR="00332E94" w:rsidRDefault="00332E94" w:rsidP="00332E94">
      <w:pPr>
        <w:jc w:val="center"/>
        <w:rPr>
          <w:color w:val="000000" w:themeColor="text1"/>
          <w:sz w:val="16"/>
          <w:szCs w:val="16"/>
        </w:rPr>
      </w:pPr>
    </w:p>
    <w:p w:rsidR="00332E94" w:rsidRDefault="00332E94" w:rsidP="00332E94">
      <w:pPr>
        <w:jc w:val="center"/>
        <w:rPr>
          <w:color w:val="000000" w:themeColor="text1"/>
        </w:rPr>
      </w:pPr>
      <w:r w:rsidRPr="002D4745">
        <w:rPr>
          <w:b/>
          <w:color w:val="000000" w:themeColor="text1"/>
        </w:rPr>
        <w:t>Ведомость оценок</w:t>
      </w:r>
      <w:r>
        <w:rPr>
          <w:color w:val="000000" w:themeColor="text1"/>
        </w:rPr>
        <w:t xml:space="preserve">, полученных учащимися ___  класса  при проведении промежуточной аттестации в 20__ - 20__ учебном году </w:t>
      </w:r>
      <w:proofErr w:type="gramStart"/>
      <w:r>
        <w:rPr>
          <w:color w:val="000000" w:themeColor="text1"/>
        </w:rPr>
        <w:t>по</w:t>
      </w:r>
      <w:proofErr w:type="gramEnd"/>
      <w:r>
        <w:rPr>
          <w:color w:val="000000" w:themeColor="text1"/>
        </w:rPr>
        <w:t xml:space="preserve"> ___________________________</w:t>
      </w:r>
    </w:p>
    <w:p w:rsidR="00332E94" w:rsidRDefault="00332E94" w:rsidP="00332E94">
      <w:pPr>
        <w:jc w:val="center"/>
        <w:rPr>
          <w:color w:val="000000" w:themeColor="text1"/>
        </w:rPr>
      </w:pPr>
    </w:p>
    <w:p w:rsidR="00332E94" w:rsidRDefault="00332E94" w:rsidP="00332E94">
      <w:pPr>
        <w:rPr>
          <w:color w:val="000000" w:themeColor="text1"/>
        </w:rPr>
      </w:pPr>
      <w:proofErr w:type="spellStart"/>
      <w:r>
        <w:rPr>
          <w:color w:val="000000" w:themeColor="text1"/>
        </w:rPr>
        <w:t>Учитель:______________________</w:t>
      </w:r>
      <w:proofErr w:type="spellEnd"/>
      <w:r>
        <w:rPr>
          <w:color w:val="000000" w:themeColor="text1"/>
        </w:rPr>
        <w:t>, стаж ______, категория _____</w:t>
      </w:r>
    </w:p>
    <w:p w:rsidR="00332E94" w:rsidRDefault="00332E94" w:rsidP="00332E94">
      <w:pPr>
        <w:jc w:val="both"/>
        <w:rPr>
          <w:color w:val="000000" w:themeColor="text1"/>
        </w:rPr>
      </w:pPr>
      <w:r>
        <w:rPr>
          <w:color w:val="000000" w:themeColor="text1"/>
        </w:rPr>
        <w:t>Дата выполнения: ________________________</w:t>
      </w:r>
    </w:p>
    <w:tbl>
      <w:tblPr>
        <w:tblStyle w:val="a6"/>
        <w:tblW w:w="0" w:type="auto"/>
        <w:tblLook w:val="04A0"/>
      </w:tblPr>
      <w:tblGrid>
        <w:gridCol w:w="540"/>
        <w:gridCol w:w="3291"/>
        <w:gridCol w:w="1913"/>
        <w:gridCol w:w="1913"/>
        <w:gridCol w:w="1914"/>
      </w:tblGrid>
      <w:tr w:rsidR="00CD75FF" w:rsidTr="00E023FA">
        <w:tc>
          <w:tcPr>
            <w:tcW w:w="5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t xml:space="preserve">№ </w:t>
            </w:r>
            <w:proofErr w:type="spellStart"/>
            <w:proofErr w:type="gramStart"/>
            <w:r>
              <w:rPr>
                <w:color w:val="000000" w:themeColor="text1"/>
                <w:sz w:val="24"/>
                <w:szCs w:val="24"/>
              </w:rPr>
              <w:t>п</w:t>
            </w:r>
            <w:proofErr w:type="spellEnd"/>
            <w:proofErr w:type="gramEnd"/>
            <w:r>
              <w:rPr>
                <w:color w:val="000000" w:themeColor="text1"/>
                <w:sz w:val="24"/>
                <w:szCs w:val="24"/>
              </w:rPr>
              <w:t>/</w:t>
            </w:r>
            <w:proofErr w:type="spellStart"/>
            <w:r>
              <w:rPr>
                <w:color w:val="000000" w:themeColor="text1"/>
                <w:sz w:val="24"/>
                <w:szCs w:val="24"/>
              </w:rPr>
              <w:t>п</w:t>
            </w:r>
            <w:proofErr w:type="spellEnd"/>
          </w:p>
        </w:tc>
        <w:tc>
          <w:tcPr>
            <w:tcW w:w="32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t>ФИ ученика</w:t>
            </w:r>
          </w:p>
        </w:tc>
        <w:tc>
          <w:tcPr>
            <w:tcW w:w="57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t>Учебные предметы/Даты проведения аттестации</w:t>
            </w:r>
          </w:p>
        </w:tc>
      </w:tr>
      <w:tr w:rsidR="00CD75FF" w:rsidTr="00E023F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75FF" w:rsidRDefault="00CD75FF" w:rsidP="00E023FA">
            <w:pPr>
              <w:rPr>
                <w:color w:val="000000" w:themeColor="text1"/>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75FF" w:rsidRDefault="00CD75FF" w:rsidP="00E023FA">
            <w:pP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75FF" w:rsidRDefault="00CD75FF" w:rsidP="00E023FA">
            <w:pPr>
              <w:rPr>
                <w:color w:val="000000" w:themeColor="text1"/>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75FF" w:rsidRDefault="00CD75FF" w:rsidP="00E023FA">
            <w:pP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t>1</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D75FF" w:rsidRDefault="00CD75FF" w:rsidP="00E023FA">
            <w:pPr>
              <w:ind w:firstLine="709"/>
              <w:jc w:val="both"/>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t>2</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D75FF" w:rsidRDefault="00CD75FF" w:rsidP="00E023FA">
            <w:pPr>
              <w:ind w:firstLine="709"/>
              <w:jc w:val="both"/>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lastRenderedPageBreak/>
              <w:t>3</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D75FF" w:rsidRDefault="00CD75FF" w:rsidP="00E023FA">
            <w:pPr>
              <w:ind w:firstLine="709"/>
              <w:jc w:val="both"/>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t>4</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D75FF" w:rsidRDefault="00CD75FF" w:rsidP="00E023FA">
            <w:pPr>
              <w:ind w:firstLine="709"/>
              <w:jc w:val="both"/>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t>5</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D75FF" w:rsidRDefault="00CD75FF" w:rsidP="00E023FA">
            <w:pPr>
              <w:ind w:firstLine="709"/>
              <w:jc w:val="both"/>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t>6</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D75FF" w:rsidRDefault="00CD75FF" w:rsidP="00E023FA">
            <w:pPr>
              <w:ind w:firstLine="709"/>
              <w:jc w:val="both"/>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rPr>
              <w:t>7</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D75FF" w:rsidRDefault="00CD75FF" w:rsidP="00E023FA">
            <w:pPr>
              <w:ind w:firstLine="709"/>
              <w:jc w:val="both"/>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r>
              <w:rPr>
                <w:color w:val="000000" w:themeColor="text1"/>
                <w:sz w:val="24"/>
                <w:szCs w:val="24"/>
                <w:lang w:eastAsia="en-US"/>
              </w:rPr>
              <w:t>….</w:t>
            </w: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CD75FF" w:rsidRDefault="00CD75FF" w:rsidP="00E023FA">
            <w:pPr>
              <w:ind w:firstLine="709"/>
              <w:jc w:val="both"/>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383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rPr>
                <w:color w:val="000000" w:themeColor="text1"/>
                <w:sz w:val="24"/>
                <w:szCs w:val="24"/>
              </w:rPr>
            </w:pPr>
            <w:r>
              <w:rPr>
                <w:color w:val="000000" w:themeColor="text1"/>
                <w:sz w:val="24"/>
                <w:szCs w:val="24"/>
              </w:rPr>
              <w:t>ИТОГО                              «5»</w:t>
            </w:r>
          </w:p>
          <w:p w:rsidR="00CD75FF" w:rsidRDefault="00CD75FF" w:rsidP="00E023FA">
            <w:pPr>
              <w:rPr>
                <w:color w:val="000000" w:themeColor="text1"/>
                <w:sz w:val="24"/>
                <w:szCs w:val="24"/>
              </w:rPr>
            </w:pPr>
            <w:r>
              <w:rPr>
                <w:color w:val="000000" w:themeColor="text1"/>
                <w:sz w:val="24"/>
                <w:szCs w:val="24"/>
              </w:rPr>
              <w:t xml:space="preserve">                                            «4»</w:t>
            </w:r>
          </w:p>
          <w:p w:rsidR="00CD75FF" w:rsidRDefault="00CD75FF" w:rsidP="00E023FA">
            <w:pPr>
              <w:rPr>
                <w:color w:val="000000" w:themeColor="text1"/>
                <w:sz w:val="24"/>
                <w:szCs w:val="24"/>
              </w:rPr>
            </w:pPr>
            <w:r>
              <w:rPr>
                <w:color w:val="000000" w:themeColor="text1"/>
                <w:sz w:val="24"/>
                <w:szCs w:val="24"/>
              </w:rPr>
              <w:t xml:space="preserve">                                            «3»</w:t>
            </w:r>
          </w:p>
          <w:p w:rsidR="00CD75FF" w:rsidRDefault="00CD75FF" w:rsidP="00E023FA">
            <w:pPr>
              <w:rPr>
                <w:color w:val="000000" w:themeColor="text1"/>
                <w:sz w:val="24"/>
                <w:szCs w:val="24"/>
                <w:lang w:eastAsia="en-US"/>
              </w:rPr>
            </w:pPr>
            <w:r>
              <w:rPr>
                <w:color w:val="000000" w:themeColor="text1"/>
                <w:sz w:val="24"/>
                <w:szCs w:val="24"/>
              </w:rPr>
              <w:t xml:space="preserve">                                            «2»</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75FF" w:rsidRDefault="00CD75FF" w:rsidP="00E023FA">
            <w:pP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75FF" w:rsidRDefault="00CD75FF" w:rsidP="00E023FA">
            <w:pP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75FF" w:rsidRDefault="00CD75FF" w:rsidP="00E023FA">
            <w:pP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3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rPr>
                <w:color w:val="000000" w:themeColor="text1"/>
                <w:sz w:val="24"/>
                <w:szCs w:val="24"/>
                <w:lang w:eastAsia="en-US"/>
              </w:rPr>
            </w:pPr>
            <w:r>
              <w:rPr>
                <w:color w:val="000000" w:themeColor="text1"/>
                <w:sz w:val="24"/>
                <w:szCs w:val="24"/>
              </w:rPr>
              <w:t>Качество/</w:t>
            </w:r>
            <w:proofErr w:type="spellStart"/>
            <w:r>
              <w:rPr>
                <w:color w:val="000000" w:themeColor="text1"/>
                <w:sz w:val="24"/>
                <w:szCs w:val="24"/>
              </w:rPr>
              <w:t>обученность</w:t>
            </w:r>
            <w:proofErr w:type="spellEnd"/>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r w:rsidR="00CD75FF" w:rsidTr="00E023FA">
        <w:tc>
          <w:tcPr>
            <w:tcW w:w="3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rPr>
                <w:color w:val="000000" w:themeColor="text1"/>
                <w:sz w:val="24"/>
                <w:szCs w:val="24"/>
                <w:lang w:eastAsia="en-US"/>
              </w:rPr>
            </w:pPr>
            <w:r>
              <w:rPr>
                <w:color w:val="000000" w:themeColor="text1"/>
                <w:sz w:val="24"/>
                <w:szCs w:val="24"/>
              </w:rPr>
              <w:t>Учитель</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5FF" w:rsidRDefault="00CD75FF" w:rsidP="00E023FA">
            <w:pPr>
              <w:jc w:val="center"/>
              <w:rPr>
                <w:color w:val="000000" w:themeColor="text1"/>
                <w:sz w:val="24"/>
                <w:szCs w:val="24"/>
                <w:lang w:eastAsia="en-US"/>
              </w:rPr>
            </w:pPr>
          </w:p>
        </w:tc>
      </w:tr>
    </w:tbl>
    <w:p w:rsidR="00CD75FF" w:rsidRDefault="00CD75FF" w:rsidP="00332E94">
      <w:pPr>
        <w:jc w:val="both"/>
        <w:rPr>
          <w:i/>
          <w:color w:val="000000" w:themeColor="text1"/>
        </w:rPr>
      </w:pPr>
    </w:p>
    <w:p w:rsidR="00332E94" w:rsidRPr="00E21BF8" w:rsidRDefault="00332E94" w:rsidP="00332E94">
      <w:pPr>
        <w:jc w:val="both"/>
        <w:rPr>
          <w:i/>
          <w:color w:val="000000" w:themeColor="text1"/>
        </w:rPr>
      </w:pPr>
      <w:r w:rsidRPr="00E21BF8">
        <w:rPr>
          <w:i/>
          <w:color w:val="000000" w:themeColor="text1"/>
        </w:rPr>
        <w:t xml:space="preserve">*указывать фамилии всех (и </w:t>
      </w:r>
      <w:proofErr w:type="gramStart"/>
      <w:r w:rsidRPr="00E21BF8">
        <w:rPr>
          <w:i/>
          <w:color w:val="000000" w:themeColor="text1"/>
        </w:rPr>
        <w:t>тех</w:t>
      </w:r>
      <w:proofErr w:type="gramEnd"/>
      <w:r w:rsidRPr="00E21BF8">
        <w:rPr>
          <w:i/>
          <w:color w:val="000000" w:themeColor="text1"/>
        </w:rPr>
        <w:t xml:space="preserve"> кто отсутствовал) учащихся в алфавитном порядке</w:t>
      </w:r>
    </w:p>
    <w:p w:rsidR="00332E94" w:rsidRDefault="00332E94" w:rsidP="00332E94">
      <w:pPr>
        <w:jc w:val="both"/>
        <w:rPr>
          <w:color w:val="000000" w:themeColor="text1"/>
        </w:rPr>
      </w:pPr>
    </w:p>
    <w:p w:rsidR="00332E94" w:rsidRDefault="00332E94" w:rsidP="00332E94">
      <w:pPr>
        <w:jc w:val="both"/>
        <w:rPr>
          <w:color w:val="000000" w:themeColor="text1"/>
        </w:rPr>
      </w:pPr>
    </w:p>
    <w:p w:rsidR="00332E94" w:rsidRDefault="00332E94" w:rsidP="00332E94">
      <w:pPr>
        <w:jc w:val="center"/>
        <w:rPr>
          <w:color w:val="000000" w:themeColor="text1"/>
        </w:rPr>
      </w:pPr>
      <w:r>
        <w:rPr>
          <w:color w:val="000000" w:themeColor="text1"/>
        </w:rPr>
        <w:t>Муниципальное автономное общеобразовательное учреждение</w:t>
      </w:r>
    </w:p>
    <w:p w:rsidR="00332E94" w:rsidRDefault="00332E94" w:rsidP="00332E94">
      <w:pPr>
        <w:jc w:val="center"/>
        <w:rPr>
          <w:color w:val="000000" w:themeColor="text1"/>
        </w:rPr>
      </w:pPr>
      <w:proofErr w:type="spellStart"/>
      <w:r>
        <w:rPr>
          <w:color w:val="000000" w:themeColor="text1"/>
        </w:rPr>
        <w:t>Казанцевская</w:t>
      </w:r>
      <w:proofErr w:type="spellEnd"/>
      <w:r>
        <w:rPr>
          <w:color w:val="000000" w:themeColor="text1"/>
        </w:rPr>
        <w:t xml:space="preserve"> средняя общеобразовательная школа</w:t>
      </w:r>
    </w:p>
    <w:p w:rsidR="00332E94" w:rsidRDefault="00CD75FF" w:rsidP="00332E94">
      <w:pPr>
        <w:jc w:val="center"/>
        <w:rPr>
          <w:color w:val="000000" w:themeColor="text1"/>
        </w:rPr>
      </w:pPr>
      <w:r>
        <w:rPr>
          <w:color w:val="000000" w:themeColor="text1"/>
        </w:rPr>
        <w:t xml:space="preserve">имени Героя Советского Союза Александра Антоновича </w:t>
      </w:r>
      <w:proofErr w:type="spellStart"/>
      <w:r>
        <w:rPr>
          <w:color w:val="000000" w:themeColor="text1"/>
        </w:rPr>
        <w:t>Семирадского</w:t>
      </w:r>
      <w:proofErr w:type="spellEnd"/>
    </w:p>
    <w:p w:rsidR="00CD75FF" w:rsidRDefault="00CD75FF" w:rsidP="00332E94">
      <w:pPr>
        <w:jc w:val="center"/>
        <w:rPr>
          <w:color w:val="000000" w:themeColor="text1"/>
          <w:sz w:val="16"/>
          <w:szCs w:val="16"/>
        </w:rPr>
      </w:pPr>
    </w:p>
    <w:p w:rsidR="00332E94" w:rsidRPr="00913F36" w:rsidRDefault="00332E94" w:rsidP="00332E94">
      <w:pPr>
        <w:jc w:val="center"/>
        <w:rPr>
          <w:color w:val="000000" w:themeColor="text1"/>
          <w:sz w:val="32"/>
          <w:szCs w:val="32"/>
        </w:rPr>
      </w:pPr>
      <w:r w:rsidRPr="00913F36">
        <w:rPr>
          <w:color w:val="000000" w:themeColor="text1"/>
          <w:sz w:val="32"/>
          <w:szCs w:val="32"/>
        </w:rPr>
        <w:t>Информационный лист</w:t>
      </w:r>
    </w:p>
    <w:p w:rsidR="00332E94" w:rsidRPr="00913F36" w:rsidRDefault="00332E94" w:rsidP="00332E94">
      <w:pPr>
        <w:jc w:val="center"/>
        <w:rPr>
          <w:color w:val="000000" w:themeColor="text1"/>
          <w:sz w:val="32"/>
          <w:szCs w:val="32"/>
        </w:rPr>
      </w:pPr>
      <w:r w:rsidRPr="00913F36">
        <w:rPr>
          <w:color w:val="000000" w:themeColor="text1"/>
          <w:sz w:val="32"/>
          <w:szCs w:val="32"/>
        </w:rPr>
        <w:t>учащегося _______________________________</w:t>
      </w:r>
      <w:r>
        <w:rPr>
          <w:color w:val="000000" w:themeColor="text1"/>
          <w:sz w:val="32"/>
          <w:szCs w:val="32"/>
        </w:rPr>
        <w:t>______</w:t>
      </w:r>
      <w:r w:rsidRPr="00913F36">
        <w:rPr>
          <w:color w:val="000000" w:themeColor="text1"/>
          <w:sz w:val="32"/>
          <w:szCs w:val="32"/>
        </w:rPr>
        <w:t>_____,</w:t>
      </w:r>
    </w:p>
    <w:p w:rsidR="00332E94" w:rsidRDefault="00332E94" w:rsidP="00332E94">
      <w:pPr>
        <w:jc w:val="center"/>
        <w:rPr>
          <w:color w:val="000000" w:themeColor="text1"/>
          <w:sz w:val="32"/>
          <w:szCs w:val="32"/>
        </w:rPr>
      </w:pPr>
      <w:r w:rsidRPr="00913F36">
        <w:rPr>
          <w:color w:val="000000" w:themeColor="text1"/>
          <w:sz w:val="32"/>
          <w:szCs w:val="32"/>
        </w:rPr>
        <w:t xml:space="preserve">не прошедшего промежуточную аттестацию за ____ класс </w:t>
      </w:r>
    </w:p>
    <w:p w:rsidR="00332E94" w:rsidRPr="00913F36" w:rsidRDefault="00332E94" w:rsidP="00332E94">
      <w:pPr>
        <w:jc w:val="center"/>
        <w:rPr>
          <w:color w:val="000000" w:themeColor="text1"/>
          <w:sz w:val="32"/>
          <w:szCs w:val="32"/>
        </w:rPr>
      </w:pPr>
      <w:r w:rsidRPr="00913F36">
        <w:rPr>
          <w:color w:val="000000" w:themeColor="text1"/>
          <w:sz w:val="32"/>
          <w:szCs w:val="32"/>
        </w:rPr>
        <w:t xml:space="preserve">в 20___ - 20__ учебном году </w:t>
      </w:r>
    </w:p>
    <w:p w:rsidR="00332E94" w:rsidRPr="00913F36" w:rsidRDefault="00332E94" w:rsidP="00332E94">
      <w:pPr>
        <w:jc w:val="center"/>
        <w:rPr>
          <w:color w:val="000000" w:themeColor="text1"/>
          <w:sz w:val="32"/>
          <w:szCs w:val="32"/>
        </w:rPr>
      </w:pPr>
      <w:r w:rsidRPr="00913F36">
        <w:rPr>
          <w:color w:val="000000" w:themeColor="text1"/>
          <w:sz w:val="32"/>
          <w:szCs w:val="32"/>
        </w:rPr>
        <w:t>по _</w:t>
      </w:r>
      <w:r>
        <w:rPr>
          <w:color w:val="000000" w:themeColor="text1"/>
          <w:sz w:val="32"/>
          <w:szCs w:val="32"/>
        </w:rPr>
        <w:t>_____________</w:t>
      </w:r>
      <w:r w:rsidRPr="00913F36">
        <w:rPr>
          <w:color w:val="000000" w:themeColor="text1"/>
          <w:sz w:val="32"/>
          <w:szCs w:val="32"/>
        </w:rPr>
        <w:t>_______________________________________</w:t>
      </w:r>
    </w:p>
    <w:p w:rsidR="00332E94" w:rsidRPr="00913F36" w:rsidRDefault="00332E94" w:rsidP="00332E94">
      <w:pPr>
        <w:jc w:val="center"/>
        <w:rPr>
          <w:color w:val="000000" w:themeColor="text1"/>
          <w:sz w:val="32"/>
          <w:szCs w:val="32"/>
        </w:rPr>
      </w:pPr>
    </w:p>
    <w:tbl>
      <w:tblPr>
        <w:tblStyle w:val="a6"/>
        <w:tblW w:w="9913" w:type="dxa"/>
        <w:tblLook w:val="04A0"/>
      </w:tblPr>
      <w:tblGrid>
        <w:gridCol w:w="3309"/>
        <w:gridCol w:w="3291"/>
        <w:gridCol w:w="3313"/>
      </w:tblGrid>
      <w:tr w:rsidR="00332E94" w:rsidTr="00DA15D5">
        <w:trPr>
          <w:cantSplit/>
          <w:trHeight w:val="1253"/>
        </w:trPr>
        <w:tc>
          <w:tcPr>
            <w:tcW w:w="3309" w:type="dxa"/>
            <w:tcBorders>
              <w:top w:val="single" w:sz="4" w:space="0" w:color="000000" w:themeColor="text1"/>
              <w:left w:val="single" w:sz="4" w:space="0" w:color="000000" w:themeColor="text1"/>
              <w:right w:val="single" w:sz="4" w:space="0" w:color="000000" w:themeColor="text1"/>
            </w:tcBorders>
          </w:tcPr>
          <w:p w:rsidR="00332E94" w:rsidRDefault="00332E94" w:rsidP="00DA15D5">
            <w:pPr>
              <w:jc w:val="center"/>
              <w:rPr>
                <w:color w:val="000000" w:themeColor="text1"/>
              </w:rPr>
            </w:pPr>
            <w:r>
              <w:rPr>
                <w:color w:val="000000" w:themeColor="text1"/>
              </w:rPr>
              <w:t>Учебный предмет, по которому учащийся не прошёл промежуточную аттестацию</w:t>
            </w:r>
          </w:p>
        </w:tc>
        <w:tc>
          <w:tcPr>
            <w:tcW w:w="3291" w:type="dxa"/>
            <w:tcBorders>
              <w:top w:val="single" w:sz="4" w:space="0" w:color="000000" w:themeColor="text1"/>
              <w:left w:val="single" w:sz="4" w:space="0" w:color="000000" w:themeColor="text1"/>
              <w:right w:val="single" w:sz="4" w:space="0" w:color="000000" w:themeColor="text1"/>
            </w:tcBorders>
          </w:tcPr>
          <w:p w:rsidR="00332E94" w:rsidRDefault="00332E94" w:rsidP="00DA15D5">
            <w:pPr>
              <w:jc w:val="center"/>
              <w:rPr>
                <w:color w:val="000000" w:themeColor="text1"/>
              </w:rPr>
            </w:pPr>
            <w:r>
              <w:rPr>
                <w:color w:val="000000" w:themeColor="text1"/>
              </w:rPr>
              <w:t>Дата повторной аттестации/ роспись родителей (законных представителей)</w:t>
            </w:r>
          </w:p>
        </w:tc>
        <w:tc>
          <w:tcPr>
            <w:tcW w:w="3313" w:type="dxa"/>
            <w:tcBorders>
              <w:top w:val="single" w:sz="4" w:space="0" w:color="000000" w:themeColor="text1"/>
              <w:left w:val="single" w:sz="4" w:space="0" w:color="000000" w:themeColor="text1"/>
              <w:right w:val="single" w:sz="4" w:space="0" w:color="000000" w:themeColor="text1"/>
            </w:tcBorders>
          </w:tcPr>
          <w:p w:rsidR="00332E94" w:rsidRDefault="00332E94" w:rsidP="00DA15D5">
            <w:pPr>
              <w:jc w:val="center"/>
              <w:rPr>
                <w:color w:val="000000" w:themeColor="text1"/>
              </w:rPr>
            </w:pPr>
            <w:r>
              <w:rPr>
                <w:color w:val="000000" w:themeColor="text1"/>
              </w:rPr>
              <w:t>Результат повторной аттестации</w:t>
            </w:r>
          </w:p>
        </w:tc>
      </w:tr>
      <w:tr w:rsidR="00332E94" w:rsidTr="00DA15D5">
        <w:trPr>
          <w:trHeight w:val="344"/>
        </w:trPr>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E94" w:rsidRDefault="00332E94" w:rsidP="00DA15D5">
            <w:pPr>
              <w:jc w:val="center"/>
              <w:rPr>
                <w:color w:val="000000" w:themeColor="text1"/>
                <w:lang w:eastAsia="en-US"/>
              </w:rPr>
            </w:pP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E94" w:rsidRDefault="00332E94" w:rsidP="00DA15D5">
            <w:pPr>
              <w:jc w:val="center"/>
              <w:rPr>
                <w:color w:val="000000" w:themeColor="text1"/>
                <w:lang w:eastAsia="en-US"/>
              </w:rPr>
            </w:pPr>
          </w:p>
        </w:tc>
        <w:tc>
          <w:tcPr>
            <w:tcW w:w="3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E94" w:rsidRDefault="00332E94" w:rsidP="00DA15D5">
            <w:pPr>
              <w:jc w:val="center"/>
              <w:rPr>
                <w:color w:val="000000" w:themeColor="text1"/>
                <w:lang w:eastAsia="en-US"/>
              </w:rPr>
            </w:pPr>
          </w:p>
        </w:tc>
      </w:tr>
      <w:tr w:rsidR="00332E94" w:rsidTr="00DA15D5">
        <w:trPr>
          <w:trHeight w:val="344"/>
        </w:trPr>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E94" w:rsidRDefault="00332E94" w:rsidP="00DA15D5">
            <w:pPr>
              <w:jc w:val="center"/>
              <w:rPr>
                <w:color w:val="000000" w:themeColor="text1"/>
                <w:lang w:eastAsia="en-US"/>
              </w:rPr>
            </w:pP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E94" w:rsidRDefault="00332E94" w:rsidP="00DA15D5">
            <w:pPr>
              <w:jc w:val="center"/>
              <w:rPr>
                <w:color w:val="000000" w:themeColor="text1"/>
                <w:lang w:eastAsia="en-US"/>
              </w:rPr>
            </w:pPr>
          </w:p>
        </w:tc>
        <w:tc>
          <w:tcPr>
            <w:tcW w:w="3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E94" w:rsidRDefault="00332E94" w:rsidP="00DA15D5">
            <w:pPr>
              <w:jc w:val="center"/>
              <w:rPr>
                <w:color w:val="000000" w:themeColor="text1"/>
                <w:lang w:eastAsia="en-US"/>
              </w:rPr>
            </w:pPr>
          </w:p>
        </w:tc>
      </w:tr>
      <w:tr w:rsidR="00332E94" w:rsidTr="00DA15D5">
        <w:trPr>
          <w:trHeight w:val="344"/>
        </w:trPr>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E94" w:rsidRDefault="00332E94" w:rsidP="00DA15D5">
            <w:pPr>
              <w:jc w:val="center"/>
              <w:rPr>
                <w:color w:val="000000" w:themeColor="text1"/>
                <w:lang w:eastAsia="en-US"/>
              </w:rPr>
            </w:pPr>
          </w:p>
        </w:tc>
        <w:tc>
          <w:tcPr>
            <w:tcW w:w="3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E94" w:rsidRDefault="00332E94" w:rsidP="00DA15D5">
            <w:pPr>
              <w:jc w:val="center"/>
              <w:rPr>
                <w:color w:val="000000" w:themeColor="text1"/>
                <w:lang w:eastAsia="en-US"/>
              </w:rPr>
            </w:pPr>
          </w:p>
        </w:tc>
        <w:tc>
          <w:tcPr>
            <w:tcW w:w="3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2E94" w:rsidRDefault="00332E94" w:rsidP="00DA15D5">
            <w:pPr>
              <w:jc w:val="center"/>
              <w:rPr>
                <w:color w:val="000000" w:themeColor="text1"/>
                <w:lang w:eastAsia="en-US"/>
              </w:rPr>
            </w:pPr>
          </w:p>
        </w:tc>
      </w:tr>
    </w:tbl>
    <w:p w:rsidR="00332E94" w:rsidRDefault="00332E94" w:rsidP="00332E94">
      <w:pPr>
        <w:jc w:val="both"/>
        <w:rPr>
          <w:color w:val="000000" w:themeColor="text1"/>
        </w:rPr>
      </w:pPr>
    </w:p>
    <w:p w:rsidR="00332E94" w:rsidRDefault="00332E94" w:rsidP="00332E94">
      <w:pPr>
        <w:jc w:val="both"/>
        <w:rPr>
          <w:color w:val="000000" w:themeColor="text1"/>
        </w:rPr>
      </w:pPr>
      <w:r>
        <w:rPr>
          <w:color w:val="000000" w:themeColor="text1"/>
        </w:rPr>
        <w:t>Решение: _____________________________________________________________________</w:t>
      </w:r>
    </w:p>
    <w:p w:rsidR="00332E94" w:rsidRDefault="00332E94" w:rsidP="00332E94">
      <w:pPr>
        <w:jc w:val="both"/>
        <w:rPr>
          <w:color w:val="000000" w:themeColor="text1"/>
        </w:rPr>
      </w:pPr>
      <w:r>
        <w:rPr>
          <w:color w:val="000000" w:themeColor="text1"/>
        </w:rPr>
        <w:t>_____________________________________________________________________________</w:t>
      </w:r>
    </w:p>
    <w:p w:rsidR="00332E94" w:rsidRDefault="00332E94" w:rsidP="00332E94">
      <w:pPr>
        <w:jc w:val="both"/>
        <w:rPr>
          <w:color w:val="000000" w:themeColor="text1"/>
        </w:rPr>
      </w:pPr>
      <w:r>
        <w:rPr>
          <w:color w:val="000000" w:themeColor="text1"/>
        </w:rPr>
        <w:t>_____________________________________________________________________________</w:t>
      </w:r>
    </w:p>
    <w:p w:rsidR="00332E94" w:rsidRDefault="00332E94" w:rsidP="00332E94">
      <w:pPr>
        <w:jc w:val="both"/>
        <w:rPr>
          <w:color w:val="000000" w:themeColor="text1"/>
        </w:rPr>
      </w:pPr>
      <w:r>
        <w:rPr>
          <w:color w:val="000000" w:themeColor="text1"/>
        </w:rPr>
        <w:t>_____________________________________________________________________________</w:t>
      </w:r>
    </w:p>
    <w:p w:rsidR="00332E94" w:rsidRDefault="00332E94" w:rsidP="00332E94">
      <w:pPr>
        <w:jc w:val="both"/>
        <w:rPr>
          <w:color w:val="000000" w:themeColor="text1"/>
        </w:rPr>
      </w:pPr>
      <w:r>
        <w:rPr>
          <w:color w:val="000000" w:themeColor="text1"/>
        </w:rPr>
        <w:t>_____________________________________________________________________________</w:t>
      </w:r>
    </w:p>
    <w:p w:rsidR="00332E94" w:rsidRDefault="00332E94" w:rsidP="00332E94">
      <w:pPr>
        <w:jc w:val="both"/>
        <w:rPr>
          <w:color w:val="000000" w:themeColor="text1"/>
        </w:rPr>
      </w:pPr>
    </w:p>
    <w:p w:rsidR="005A51DA" w:rsidRDefault="00332E94" w:rsidP="00454978">
      <w:pPr>
        <w:jc w:val="both"/>
      </w:pPr>
      <w:r>
        <w:rPr>
          <w:color w:val="000000" w:themeColor="text1"/>
        </w:rPr>
        <w:t>Родители (законные представители) ознакомлены: _________________________________</w:t>
      </w:r>
    </w:p>
    <w:sectPr w:rsidR="005A51DA" w:rsidSect="003B64DF">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CD6AEC0"/>
    <w:lvl w:ilvl="0">
      <w:numFmt w:val="bullet"/>
      <w:lvlText w:val="*"/>
      <w:lvlJc w:val="left"/>
    </w:lvl>
  </w:abstractNum>
  <w:abstractNum w:abstractNumId="1">
    <w:nsid w:val="058145C5"/>
    <w:multiLevelType w:val="hybridMultilevel"/>
    <w:tmpl w:val="E1EEF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7C528E"/>
    <w:multiLevelType w:val="multilevel"/>
    <w:tmpl w:val="B962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991F6C"/>
    <w:multiLevelType w:val="multilevel"/>
    <w:tmpl w:val="AA8C4F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22CD3FBA"/>
    <w:multiLevelType w:val="singleLevel"/>
    <w:tmpl w:val="14929B98"/>
    <w:lvl w:ilvl="0">
      <w:start w:val="1"/>
      <w:numFmt w:val="decimal"/>
      <w:lvlText w:val="2.%1."/>
      <w:legacy w:legacy="1" w:legacySpace="0" w:legacyIndent="504"/>
      <w:lvlJc w:val="left"/>
      <w:rPr>
        <w:rFonts w:ascii="Times New Roman" w:hAnsi="Times New Roman" w:cs="Times New Roman" w:hint="default"/>
      </w:rPr>
    </w:lvl>
  </w:abstractNum>
  <w:abstractNum w:abstractNumId="5">
    <w:nsid w:val="261A5C66"/>
    <w:multiLevelType w:val="hybridMultilevel"/>
    <w:tmpl w:val="DD76ADE6"/>
    <w:lvl w:ilvl="0" w:tplc="04190003">
      <w:start w:val="1"/>
      <w:numFmt w:val="bullet"/>
      <w:lvlText w:val="o"/>
      <w:lvlJc w:val="left"/>
      <w:pPr>
        <w:tabs>
          <w:tab w:val="num" w:pos="1440"/>
        </w:tabs>
        <w:ind w:left="144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7A47341"/>
    <w:multiLevelType w:val="multilevel"/>
    <w:tmpl w:val="C98C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A518EB"/>
    <w:multiLevelType w:val="hybridMultilevel"/>
    <w:tmpl w:val="DB002A4E"/>
    <w:lvl w:ilvl="0" w:tplc="81201D64">
      <w:start w:val="1"/>
      <w:numFmt w:val="upperRoman"/>
      <w:lvlText w:val="%1."/>
      <w:lvlJc w:val="left"/>
      <w:pPr>
        <w:ind w:left="1425" w:hanging="720"/>
      </w:pPr>
      <w:rPr>
        <w:rFonts w:hint="default"/>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2E6E62BA"/>
    <w:multiLevelType w:val="hybridMultilevel"/>
    <w:tmpl w:val="97784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7C6068"/>
    <w:multiLevelType w:val="multilevel"/>
    <w:tmpl w:val="875EAE38"/>
    <w:lvl w:ilvl="0">
      <w:start w:val="1"/>
      <w:numFmt w:val="decimal"/>
      <w:lvlText w:val="%1."/>
      <w:lvlJc w:val="left"/>
      <w:pPr>
        <w:ind w:left="502" w:hanging="360"/>
      </w:pPr>
      <w:rPr>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0">
    <w:nsid w:val="3F392974"/>
    <w:multiLevelType w:val="hybridMultilevel"/>
    <w:tmpl w:val="FF1CA1B4"/>
    <w:lvl w:ilvl="0" w:tplc="E9A27DD8">
      <w:start w:val="1"/>
      <w:numFmt w:val="bullet"/>
      <w:lvlText w:val=""/>
      <w:lvlJc w:val="left"/>
      <w:pPr>
        <w:tabs>
          <w:tab w:val="num" w:pos="720"/>
        </w:tabs>
        <w:ind w:left="720" w:hanging="360"/>
      </w:pPr>
      <w:rPr>
        <w:rFonts w:ascii="Wingdings" w:hAnsi="Wingdings" w:hint="default"/>
      </w:rPr>
    </w:lvl>
    <w:lvl w:ilvl="1" w:tplc="697415D2" w:tentative="1">
      <w:start w:val="1"/>
      <w:numFmt w:val="bullet"/>
      <w:lvlText w:val=""/>
      <w:lvlJc w:val="left"/>
      <w:pPr>
        <w:tabs>
          <w:tab w:val="num" w:pos="1440"/>
        </w:tabs>
        <w:ind w:left="1440" w:hanging="360"/>
      </w:pPr>
      <w:rPr>
        <w:rFonts w:ascii="Wingdings" w:hAnsi="Wingdings" w:hint="default"/>
      </w:rPr>
    </w:lvl>
    <w:lvl w:ilvl="2" w:tplc="6A4ECBF8" w:tentative="1">
      <w:start w:val="1"/>
      <w:numFmt w:val="bullet"/>
      <w:lvlText w:val=""/>
      <w:lvlJc w:val="left"/>
      <w:pPr>
        <w:tabs>
          <w:tab w:val="num" w:pos="2160"/>
        </w:tabs>
        <w:ind w:left="2160" w:hanging="360"/>
      </w:pPr>
      <w:rPr>
        <w:rFonts w:ascii="Wingdings" w:hAnsi="Wingdings" w:hint="default"/>
      </w:rPr>
    </w:lvl>
    <w:lvl w:ilvl="3" w:tplc="71460A44" w:tentative="1">
      <w:start w:val="1"/>
      <w:numFmt w:val="bullet"/>
      <w:lvlText w:val=""/>
      <w:lvlJc w:val="left"/>
      <w:pPr>
        <w:tabs>
          <w:tab w:val="num" w:pos="2880"/>
        </w:tabs>
        <w:ind w:left="2880" w:hanging="360"/>
      </w:pPr>
      <w:rPr>
        <w:rFonts w:ascii="Wingdings" w:hAnsi="Wingdings" w:hint="default"/>
      </w:rPr>
    </w:lvl>
    <w:lvl w:ilvl="4" w:tplc="141CD5AC" w:tentative="1">
      <w:start w:val="1"/>
      <w:numFmt w:val="bullet"/>
      <w:lvlText w:val=""/>
      <w:lvlJc w:val="left"/>
      <w:pPr>
        <w:tabs>
          <w:tab w:val="num" w:pos="3600"/>
        </w:tabs>
        <w:ind w:left="3600" w:hanging="360"/>
      </w:pPr>
      <w:rPr>
        <w:rFonts w:ascii="Wingdings" w:hAnsi="Wingdings" w:hint="default"/>
      </w:rPr>
    </w:lvl>
    <w:lvl w:ilvl="5" w:tplc="CA3CE230" w:tentative="1">
      <w:start w:val="1"/>
      <w:numFmt w:val="bullet"/>
      <w:lvlText w:val=""/>
      <w:lvlJc w:val="left"/>
      <w:pPr>
        <w:tabs>
          <w:tab w:val="num" w:pos="4320"/>
        </w:tabs>
        <w:ind w:left="4320" w:hanging="360"/>
      </w:pPr>
      <w:rPr>
        <w:rFonts w:ascii="Wingdings" w:hAnsi="Wingdings" w:hint="default"/>
      </w:rPr>
    </w:lvl>
    <w:lvl w:ilvl="6" w:tplc="F314D986" w:tentative="1">
      <w:start w:val="1"/>
      <w:numFmt w:val="bullet"/>
      <w:lvlText w:val=""/>
      <w:lvlJc w:val="left"/>
      <w:pPr>
        <w:tabs>
          <w:tab w:val="num" w:pos="5040"/>
        </w:tabs>
        <w:ind w:left="5040" w:hanging="360"/>
      </w:pPr>
      <w:rPr>
        <w:rFonts w:ascii="Wingdings" w:hAnsi="Wingdings" w:hint="default"/>
      </w:rPr>
    </w:lvl>
    <w:lvl w:ilvl="7" w:tplc="A6405A42" w:tentative="1">
      <w:start w:val="1"/>
      <w:numFmt w:val="bullet"/>
      <w:lvlText w:val=""/>
      <w:lvlJc w:val="left"/>
      <w:pPr>
        <w:tabs>
          <w:tab w:val="num" w:pos="5760"/>
        </w:tabs>
        <w:ind w:left="5760" w:hanging="360"/>
      </w:pPr>
      <w:rPr>
        <w:rFonts w:ascii="Wingdings" w:hAnsi="Wingdings" w:hint="default"/>
      </w:rPr>
    </w:lvl>
    <w:lvl w:ilvl="8" w:tplc="0E90FF52" w:tentative="1">
      <w:start w:val="1"/>
      <w:numFmt w:val="bullet"/>
      <w:lvlText w:val=""/>
      <w:lvlJc w:val="left"/>
      <w:pPr>
        <w:tabs>
          <w:tab w:val="num" w:pos="6480"/>
        </w:tabs>
        <w:ind w:left="6480" w:hanging="360"/>
      </w:pPr>
      <w:rPr>
        <w:rFonts w:ascii="Wingdings" w:hAnsi="Wingdings" w:hint="default"/>
      </w:rPr>
    </w:lvl>
  </w:abstractNum>
  <w:abstractNum w:abstractNumId="11">
    <w:nsid w:val="58FA2941"/>
    <w:multiLevelType w:val="multilevel"/>
    <w:tmpl w:val="A8BCE2D6"/>
    <w:lvl w:ilvl="0">
      <w:start w:val="2"/>
      <w:numFmt w:val="decimal"/>
      <w:lvlText w:val="%1."/>
      <w:lvlJc w:val="left"/>
      <w:pPr>
        <w:ind w:left="360" w:hanging="360"/>
      </w:pPr>
      <w:rPr>
        <w:rFonts w:hint="default"/>
      </w:rPr>
    </w:lvl>
    <w:lvl w:ilvl="1">
      <w:start w:val="6"/>
      <w:numFmt w:val="decimal"/>
      <w:lvlText w:val="%1.%2."/>
      <w:lvlJc w:val="left"/>
      <w:pPr>
        <w:ind w:left="374" w:hanging="36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12">
    <w:nsid w:val="67ED4D13"/>
    <w:multiLevelType w:val="hybridMultilevel"/>
    <w:tmpl w:val="F7BCB24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3F437F"/>
    <w:multiLevelType w:val="hybridMultilevel"/>
    <w:tmpl w:val="68B8D36A"/>
    <w:lvl w:ilvl="0" w:tplc="26D0748E">
      <w:start w:val="1"/>
      <w:numFmt w:val="bullet"/>
      <w:lvlText w:val=""/>
      <w:lvlJc w:val="left"/>
      <w:pPr>
        <w:tabs>
          <w:tab w:val="num" w:pos="720"/>
        </w:tabs>
        <w:ind w:left="720" w:hanging="360"/>
      </w:pPr>
      <w:rPr>
        <w:rFonts w:ascii="Wingdings" w:hAnsi="Wingdings" w:hint="default"/>
      </w:rPr>
    </w:lvl>
    <w:lvl w:ilvl="1" w:tplc="FB0CC348" w:tentative="1">
      <w:start w:val="1"/>
      <w:numFmt w:val="bullet"/>
      <w:lvlText w:val=""/>
      <w:lvlJc w:val="left"/>
      <w:pPr>
        <w:tabs>
          <w:tab w:val="num" w:pos="1440"/>
        </w:tabs>
        <w:ind w:left="1440" w:hanging="360"/>
      </w:pPr>
      <w:rPr>
        <w:rFonts w:ascii="Wingdings" w:hAnsi="Wingdings" w:hint="default"/>
      </w:rPr>
    </w:lvl>
    <w:lvl w:ilvl="2" w:tplc="55B0BF3C" w:tentative="1">
      <w:start w:val="1"/>
      <w:numFmt w:val="bullet"/>
      <w:lvlText w:val=""/>
      <w:lvlJc w:val="left"/>
      <w:pPr>
        <w:tabs>
          <w:tab w:val="num" w:pos="2160"/>
        </w:tabs>
        <w:ind w:left="2160" w:hanging="360"/>
      </w:pPr>
      <w:rPr>
        <w:rFonts w:ascii="Wingdings" w:hAnsi="Wingdings" w:hint="default"/>
      </w:rPr>
    </w:lvl>
    <w:lvl w:ilvl="3" w:tplc="F3743DD6" w:tentative="1">
      <w:start w:val="1"/>
      <w:numFmt w:val="bullet"/>
      <w:lvlText w:val=""/>
      <w:lvlJc w:val="left"/>
      <w:pPr>
        <w:tabs>
          <w:tab w:val="num" w:pos="2880"/>
        </w:tabs>
        <w:ind w:left="2880" w:hanging="360"/>
      </w:pPr>
      <w:rPr>
        <w:rFonts w:ascii="Wingdings" w:hAnsi="Wingdings" w:hint="default"/>
      </w:rPr>
    </w:lvl>
    <w:lvl w:ilvl="4" w:tplc="8D1AA152" w:tentative="1">
      <w:start w:val="1"/>
      <w:numFmt w:val="bullet"/>
      <w:lvlText w:val=""/>
      <w:lvlJc w:val="left"/>
      <w:pPr>
        <w:tabs>
          <w:tab w:val="num" w:pos="3600"/>
        </w:tabs>
        <w:ind w:left="3600" w:hanging="360"/>
      </w:pPr>
      <w:rPr>
        <w:rFonts w:ascii="Wingdings" w:hAnsi="Wingdings" w:hint="default"/>
      </w:rPr>
    </w:lvl>
    <w:lvl w:ilvl="5" w:tplc="6CF2F812" w:tentative="1">
      <w:start w:val="1"/>
      <w:numFmt w:val="bullet"/>
      <w:lvlText w:val=""/>
      <w:lvlJc w:val="left"/>
      <w:pPr>
        <w:tabs>
          <w:tab w:val="num" w:pos="4320"/>
        </w:tabs>
        <w:ind w:left="4320" w:hanging="360"/>
      </w:pPr>
      <w:rPr>
        <w:rFonts w:ascii="Wingdings" w:hAnsi="Wingdings" w:hint="default"/>
      </w:rPr>
    </w:lvl>
    <w:lvl w:ilvl="6" w:tplc="6E0AE43A" w:tentative="1">
      <w:start w:val="1"/>
      <w:numFmt w:val="bullet"/>
      <w:lvlText w:val=""/>
      <w:lvlJc w:val="left"/>
      <w:pPr>
        <w:tabs>
          <w:tab w:val="num" w:pos="5040"/>
        </w:tabs>
        <w:ind w:left="5040" w:hanging="360"/>
      </w:pPr>
      <w:rPr>
        <w:rFonts w:ascii="Wingdings" w:hAnsi="Wingdings" w:hint="default"/>
      </w:rPr>
    </w:lvl>
    <w:lvl w:ilvl="7" w:tplc="19867830" w:tentative="1">
      <w:start w:val="1"/>
      <w:numFmt w:val="bullet"/>
      <w:lvlText w:val=""/>
      <w:lvlJc w:val="left"/>
      <w:pPr>
        <w:tabs>
          <w:tab w:val="num" w:pos="5760"/>
        </w:tabs>
        <w:ind w:left="5760" w:hanging="360"/>
      </w:pPr>
      <w:rPr>
        <w:rFonts w:ascii="Wingdings" w:hAnsi="Wingdings" w:hint="default"/>
      </w:rPr>
    </w:lvl>
    <w:lvl w:ilvl="8" w:tplc="66A2ED78" w:tentative="1">
      <w:start w:val="1"/>
      <w:numFmt w:val="bullet"/>
      <w:lvlText w:val=""/>
      <w:lvlJc w:val="left"/>
      <w:pPr>
        <w:tabs>
          <w:tab w:val="num" w:pos="6480"/>
        </w:tabs>
        <w:ind w:left="6480" w:hanging="360"/>
      </w:pPr>
      <w:rPr>
        <w:rFonts w:ascii="Wingdings" w:hAnsi="Wingdings" w:hint="default"/>
      </w:rPr>
    </w:lvl>
  </w:abstractNum>
  <w:abstractNum w:abstractNumId="14">
    <w:nsid w:val="6E8813D9"/>
    <w:multiLevelType w:val="hybridMultilevel"/>
    <w:tmpl w:val="77A8CE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6EB571EB"/>
    <w:multiLevelType w:val="hybridMultilevel"/>
    <w:tmpl w:val="7D06B1A6"/>
    <w:lvl w:ilvl="0" w:tplc="A9906796">
      <w:start w:val="1"/>
      <w:numFmt w:val="decimal"/>
      <w:lvlText w:val="%1."/>
      <w:lvlJc w:val="left"/>
      <w:pPr>
        <w:tabs>
          <w:tab w:val="num" w:pos="720"/>
        </w:tabs>
        <w:ind w:left="720" w:hanging="360"/>
      </w:pPr>
      <w:rPr>
        <w:rFonts w:ascii="Times New Roman" w:eastAsia="Times New Roman" w:hAnsi="Times New Roman" w:cs="Times New Roman"/>
      </w:rPr>
    </w:lvl>
    <w:lvl w:ilvl="1" w:tplc="04190007">
      <w:start w:val="1"/>
      <w:numFmt w:val="bullet"/>
      <w:lvlText w:val=""/>
      <w:lvlJc w:val="left"/>
      <w:pPr>
        <w:tabs>
          <w:tab w:val="num" w:pos="1440"/>
        </w:tabs>
        <w:ind w:left="1440" w:hanging="360"/>
      </w:pPr>
      <w:rPr>
        <w:rFonts w:ascii="Wingdings" w:hAnsi="Wingdings" w:hint="default"/>
        <w:sz w:val="16"/>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010558E"/>
    <w:multiLevelType w:val="hybridMultilevel"/>
    <w:tmpl w:val="BD48E98C"/>
    <w:lvl w:ilvl="0" w:tplc="0DB63A2A">
      <w:start w:val="1"/>
      <w:numFmt w:val="decimal"/>
      <w:lvlText w:val="%1."/>
      <w:lvlJc w:val="left"/>
      <w:pPr>
        <w:tabs>
          <w:tab w:val="num" w:pos="720"/>
        </w:tabs>
        <w:ind w:left="720" w:hanging="360"/>
      </w:pPr>
    </w:lvl>
    <w:lvl w:ilvl="1" w:tplc="EA1CE346">
      <w:start w:val="2003"/>
      <w:numFmt w:val="bullet"/>
      <w:lvlText w:val="-"/>
      <w:lvlJc w:val="left"/>
      <w:pPr>
        <w:tabs>
          <w:tab w:val="num" w:pos="1860"/>
        </w:tabs>
        <w:ind w:left="1860" w:hanging="78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3543749"/>
    <w:multiLevelType w:val="hybridMultilevel"/>
    <w:tmpl w:val="BF6E7D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F787AC6"/>
    <w:multiLevelType w:val="hybridMultilevel"/>
    <w:tmpl w:val="9D6E31FE"/>
    <w:lvl w:ilvl="0" w:tplc="7CD6AE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4"/>
  </w:num>
  <w:num w:numId="6">
    <w:abstractNumId w:val="4"/>
    <w:lvlOverride w:ilvl="0">
      <w:lvl w:ilvl="0">
        <w:start w:val="4"/>
        <w:numFmt w:val="decimal"/>
        <w:lvlText w:val="2.%1."/>
        <w:legacy w:legacy="1" w:legacySpace="0" w:legacyIndent="50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8">
    <w:abstractNumId w:val="11"/>
  </w:num>
  <w:num w:numId="9">
    <w:abstractNumId w:val="6"/>
  </w:num>
  <w:num w:numId="1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8"/>
  </w:num>
  <w:num w:numId="13">
    <w:abstractNumId w:val="13"/>
  </w:num>
  <w:num w:numId="14">
    <w:abstractNumId w:val="10"/>
  </w:num>
  <w:num w:numId="15">
    <w:abstractNumId w:val="5"/>
  </w:num>
  <w:num w:numId="16">
    <w:abstractNumId w:val="15"/>
  </w:num>
  <w:num w:numId="17">
    <w:abstractNumId w:val="3"/>
  </w:num>
  <w:num w:numId="18">
    <w:abstractNumId w:val="9"/>
  </w:num>
  <w:num w:numId="19">
    <w:abstractNumId w:val="14"/>
  </w:num>
  <w:num w:numId="20">
    <w:abstractNumId w:val="17"/>
  </w:num>
  <w:num w:numId="21">
    <w:abstractNumId w:val="1"/>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spelling="clean" w:grammar="clean"/>
  <w:defaultTabStop w:val="708"/>
  <w:characterSpacingControl w:val="doNotCompress"/>
  <w:compat/>
  <w:rsids>
    <w:rsidRoot w:val="00332E94"/>
    <w:rsid w:val="000065BA"/>
    <w:rsid w:val="00013ACD"/>
    <w:rsid w:val="0003126F"/>
    <w:rsid w:val="000937A2"/>
    <w:rsid w:val="001130D9"/>
    <w:rsid w:val="001C02AB"/>
    <w:rsid w:val="001E191E"/>
    <w:rsid w:val="002A78E9"/>
    <w:rsid w:val="00312A73"/>
    <w:rsid w:val="00332E94"/>
    <w:rsid w:val="003B1983"/>
    <w:rsid w:val="003B64DF"/>
    <w:rsid w:val="003E34CD"/>
    <w:rsid w:val="00454978"/>
    <w:rsid w:val="005A51DA"/>
    <w:rsid w:val="005B69F0"/>
    <w:rsid w:val="00614F88"/>
    <w:rsid w:val="006348CA"/>
    <w:rsid w:val="00665F4C"/>
    <w:rsid w:val="006966F5"/>
    <w:rsid w:val="006B2E4C"/>
    <w:rsid w:val="006C0C04"/>
    <w:rsid w:val="007C2E81"/>
    <w:rsid w:val="007D3250"/>
    <w:rsid w:val="00822D84"/>
    <w:rsid w:val="00833305"/>
    <w:rsid w:val="00873CD8"/>
    <w:rsid w:val="008D7C9D"/>
    <w:rsid w:val="008F4EDE"/>
    <w:rsid w:val="009D5DBE"/>
    <w:rsid w:val="00AC347B"/>
    <w:rsid w:val="00BB02EE"/>
    <w:rsid w:val="00BC6EEF"/>
    <w:rsid w:val="00C02838"/>
    <w:rsid w:val="00C843AA"/>
    <w:rsid w:val="00CC4C49"/>
    <w:rsid w:val="00CD75FF"/>
    <w:rsid w:val="00D01599"/>
    <w:rsid w:val="00D62B7C"/>
    <w:rsid w:val="00DA15D5"/>
    <w:rsid w:val="00DF4AD5"/>
    <w:rsid w:val="00E14E9D"/>
    <w:rsid w:val="00E35D89"/>
    <w:rsid w:val="00EF46AD"/>
    <w:rsid w:val="00F25789"/>
    <w:rsid w:val="00F43EAD"/>
    <w:rsid w:val="00F53FD3"/>
    <w:rsid w:val="00FA574B"/>
    <w:rsid w:val="00FD74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E9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32E94"/>
    <w:rPr>
      <w:b/>
      <w:bCs/>
    </w:rPr>
  </w:style>
  <w:style w:type="paragraph" w:styleId="a4">
    <w:name w:val="Normal (Web)"/>
    <w:basedOn w:val="a"/>
    <w:uiPriority w:val="99"/>
    <w:unhideWhenUsed/>
    <w:rsid w:val="00332E94"/>
    <w:pPr>
      <w:spacing w:before="100" w:beforeAutospacing="1" w:after="100" w:afterAutospacing="1"/>
    </w:pPr>
  </w:style>
  <w:style w:type="paragraph" w:styleId="a5">
    <w:name w:val="List Paragraph"/>
    <w:basedOn w:val="a"/>
    <w:uiPriority w:val="34"/>
    <w:qFormat/>
    <w:rsid w:val="00332E94"/>
    <w:pPr>
      <w:ind w:left="720"/>
      <w:contextualSpacing/>
    </w:pPr>
  </w:style>
  <w:style w:type="table" w:styleId="a6">
    <w:name w:val="Table Grid"/>
    <w:basedOn w:val="a1"/>
    <w:uiPriority w:val="59"/>
    <w:rsid w:val="00332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nhideWhenUsed/>
    <w:rsid w:val="00332E94"/>
    <w:pPr>
      <w:tabs>
        <w:tab w:val="center" w:pos="4677"/>
        <w:tab w:val="right" w:pos="9355"/>
      </w:tabs>
    </w:pPr>
  </w:style>
  <w:style w:type="character" w:customStyle="1" w:styleId="a8">
    <w:name w:val="Верхний колонтитул Знак"/>
    <w:basedOn w:val="a0"/>
    <w:link w:val="a7"/>
    <w:rsid w:val="00332E94"/>
    <w:rPr>
      <w:rFonts w:ascii="Times New Roman" w:eastAsia="Times New Roman" w:hAnsi="Times New Roman" w:cs="Times New Roman"/>
      <w:sz w:val="24"/>
      <w:szCs w:val="24"/>
      <w:lang w:eastAsia="ru-RU"/>
    </w:rPr>
  </w:style>
  <w:style w:type="paragraph" w:customStyle="1" w:styleId="Default">
    <w:name w:val="Default"/>
    <w:rsid w:val="003E34CD"/>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3B64DF"/>
    <w:rPr>
      <w:rFonts w:ascii="Tahoma" w:hAnsi="Tahoma" w:cs="Tahoma"/>
      <w:sz w:val="16"/>
      <w:szCs w:val="16"/>
    </w:rPr>
  </w:style>
  <w:style w:type="character" w:customStyle="1" w:styleId="aa">
    <w:name w:val="Текст выноски Знак"/>
    <w:basedOn w:val="a0"/>
    <w:link w:val="a9"/>
    <w:uiPriority w:val="99"/>
    <w:semiHidden/>
    <w:rsid w:val="003B64D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Pages>
  <Words>2786</Words>
  <Characters>15882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2017-04-06T08:44:00Z</cp:lastPrinted>
  <dcterms:created xsi:type="dcterms:W3CDTF">2015-05-11T08:36:00Z</dcterms:created>
  <dcterms:modified xsi:type="dcterms:W3CDTF">2017-04-07T08:04:00Z</dcterms:modified>
</cp:coreProperties>
</file>